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A6301" w14:textId="54AE382D" w:rsidR="00B722D5" w:rsidRPr="00246A18" w:rsidRDefault="00246A18" w:rsidP="00B722D5">
      <w:pPr>
        <w:pStyle w:val="Titre1"/>
        <w:rPr>
          <w:rFonts w:ascii="Sennheiser Office" w:hAnsi="Sennheiser Office"/>
          <w:lang w:val="fr-FR"/>
        </w:rPr>
      </w:pPr>
      <w:bookmarkStart w:id="0" w:name="_Hlk44672633"/>
      <w:r w:rsidRPr="00246A18">
        <w:rPr>
          <w:rFonts w:ascii="Sennheiser Office" w:hAnsi="Sennheiser Office"/>
          <w:bCs/>
          <w:lang w:val="fr-FR"/>
        </w:rPr>
        <w:t>News Presse : Sennheiser et Public Possession s'associent autour d'une édition exclusive du HD 25 à l'occasion de la Fête de la Musique</w:t>
      </w:r>
    </w:p>
    <w:p w14:paraId="01F9AC4F" w14:textId="77777777" w:rsidR="00E46366" w:rsidRDefault="00E46366" w:rsidP="000B73EB">
      <w:pPr>
        <w:rPr>
          <w:rFonts w:ascii="Sennheiser Office" w:hAnsi="Sennheiser Office"/>
          <w:b/>
          <w:bCs/>
          <w:lang w:val="fr-FR"/>
        </w:rPr>
      </w:pPr>
    </w:p>
    <w:p w14:paraId="0A8A3523" w14:textId="0741063A" w:rsidR="00FA16BB" w:rsidRDefault="00E46366" w:rsidP="000B73EB">
      <w:pPr>
        <w:rPr>
          <w:rFonts w:ascii="Sennheiser Office" w:hAnsi="Sennheiser Office"/>
          <w:b/>
          <w:bCs/>
          <w:lang w:val="fr-FR"/>
        </w:rPr>
      </w:pPr>
      <w:r w:rsidRPr="00E46366">
        <w:rPr>
          <w:rFonts w:ascii="Sennheiser Office" w:hAnsi="Sennheiser Office"/>
          <w:b/>
          <w:bCs/>
          <w:lang w:val="fr-FR"/>
        </w:rPr>
        <w:t>Paris, le jeudi 4 juin 2026 — Sennheiser annonce un partenariat avec Public Possession, label indépendant et marque culturelle basée à Munich, reconnue pour son influence à la croisée de la musique, de la mode et de la culture club contemporaine.</w:t>
      </w:r>
      <w:r w:rsidR="00B722D5" w:rsidRPr="00DB03D7">
        <w:rPr>
          <w:rFonts w:ascii="Sennheiser Office" w:hAnsi="Sennheiser Office"/>
          <w:b/>
          <w:bCs/>
          <w:lang w:val="fr-FR"/>
        </w:rPr>
        <w:t xml:space="preserve"> – </w:t>
      </w:r>
    </w:p>
    <w:p w14:paraId="213C9F5C" w14:textId="061346D3" w:rsidR="00262E95" w:rsidRDefault="00262E95" w:rsidP="000B73EB">
      <w:pPr>
        <w:rPr>
          <w:rFonts w:ascii="Sennheiser Office" w:hAnsi="Sennheiser Office"/>
          <w:b/>
          <w:bCs/>
          <w:lang w:val="fr-FR"/>
        </w:rPr>
      </w:pPr>
      <w:r>
        <w:rPr>
          <w:rFonts w:ascii="Sennheiser Office" w:hAnsi="Sennheiser Office"/>
          <w:b/>
          <w:bCs/>
          <w:noProof/>
          <w:lang w:val="fr-FR"/>
        </w:rPr>
        <w:drawing>
          <wp:anchor distT="0" distB="0" distL="114300" distR="114300" simplePos="0" relativeHeight="251658240" behindDoc="0" locked="0" layoutInCell="1" allowOverlap="1" wp14:anchorId="574F81E6" wp14:editId="3251F471">
            <wp:simplePos x="0" y="0"/>
            <wp:positionH relativeFrom="column">
              <wp:posOffset>-3175</wp:posOffset>
            </wp:positionH>
            <wp:positionV relativeFrom="paragraph">
              <wp:posOffset>142875</wp:posOffset>
            </wp:positionV>
            <wp:extent cx="2138680" cy="2674620"/>
            <wp:effectExtent l="0" t="0" r="0" b="0"/>
            <wp:wrapSquare wrapText="bothSides"/>
            <wp:docPr id="1068694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868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E44A2" w14:textId="07FCBE0A" w:rsidR="00C935BD" w:rsidRDefault="00C935BD" w:rsidP="000B73EB">
      <w:pPr>
        <w:rPr>
          <w:rFonts w:ascii="Sennheiser Office" w:hAnsi="Sennheiser Office"/>
          <w:b/>
          <w:bCs/>
          <w:lang w:val="fr-FR"/>
        </w:rPr>
      </w:pPr>
    </w:p>
    <w:p w14:paraId="11C60F5E" w14:textId="1E9CABA9" w:rsidR="00E46366" w:rsidRPr="00E46366" w:rsidRDefault="00E46366" w:rsidP="00E46366">
      <w:pPr>
        <w:rPr>
          <w:rFonts w:ascii="Sennheiser Office" w:hAnsi="Sennheiser Office"/>
          <w:lang w:val="fr-FR"/>
        </w:rPr>
      </w:pPr>
      <w:r w:rsidRPr="00E46366">
        <w:rPr>
          <w:rFonts w:ascii="Sennheiser Office" w:hAnsi="Sennheiser Office"/>
          <w:lang w:val="fr-FR"/>
        </w:rPr>
        <w:t>Cette collaboration donne naissance au Sennheiser x Public Possession HD 25 « P.P. D.J. Edit », une réinterprétation exclusive du casque iconique HD 25, produite à seulement 100 exemplaires. Cette édition limitée ne sera pas commercialisée et sera exclusivement destinée aux artistes, partenaires et membres de la communauté Public Possession.</w:t>
      </w:r>
    </w:p>
    <w:p w14:paraId="76483B7F" w14:textId="77777777" w:rsidR="00E46366" w:rsidRDefault="00E46366" w:rsidP="00E46366">
      <w:pPr>
        <w:rPr>
          <w:rFonts w:ascii="Sennheiser Office" w:hAnsi="Sennheiser Office"/>
          <w:lang w:val="fr-FR"/>
        </w:rPr>
      </w:pPr>
    </w:p>
    <w:p w14:paraId="5C43E222" w14:textId="77777777" w:rsidR="00262E95" w:rsidRDefault="00262E95" w:rsidP="00E46366">
      <w:pPr>
        <w:rPr>
          <w:rFonts w:ascii="Sennheiser Office" w:hAnsi="Sennheiser Office"/>
          <w:lang w:val="fr-FR"/>
        </w:rPr>
      </w:pPr>
    </w:p>
    <w:p w14:paraId="487D5C08" w14:textId="438BC075" w:rsidR="00262E95" w:rsidRDefault="00262E95" w:rsidP="002C142D">
      <w:pPr>
        <w:rPr>
          <w:rFonts w:ascii="Sennheiser Office" w:hAnsi="Sennheiser Office"/>
          <w:lang w:val="fr-FR"/>
        </w:rPr>
      </w:pPr>
    </w:p>
    <w:p w14:paraId="239D7E62" w14:textId="6646C169" w:rsidR="002C142D" w:rsidRDefault="002C142D" w:rsidP="002C142D">
      <w:pPr>
        <w:pStyle w:val="Lgende"/>
        <w:rPr>
          <w:rFonts w:ascii="Sennheiser Office" w:hAnsi="Sennheiser Office"/>
          <w:lang w:val="fr-FR"/>
        </w:rPr>
      </w:pPr>
    </w:p>
    <w:p w14:paraId="2F248B36" w14:textId="7FB20F8B" w:rsidR="002C142D" w:rsidRPr="00DB03D7" w:rsidRDefault="002C142D" w:rsidP="002C142D">
      <w:pPr>
        <w:pStyle w:val="Lgende"/>
        <w:rPr>
          <w:rFonts w:ascii="Sennheiser Office" w:hAnsi="Sennheiser Office"/>
          <w:lang w:val="fr-FR"/>
        </w:rPr>
      </w:pPr>
      <w:r w:rsidRPr="00DB03D7">
        <w:rPr>
          <w:rFonts w:ascii="Sennheiser Office" w:hAnsi="Sennheiser Office"/>
          <w:lang w:val="fr-FR"/>
        </w:rPr>
        <w:t xml:space="preserve">Crédit Photo : </w:t>
      </w:r>
      <w:r>
        <w:rPr>
          <w:rFonts w:ascii="Sennheiser Office" w:hAnsi="Sennheiser Office"/>
          <w:lang w:val="fr-FR"/>
        </w:rPr>
        <w:t>Public Possession</w:t>
      </w:r>
    </w:p>
    <w:p w14:paraId="6E642D0F" w14:textId="70E91DDF" w:rsidR="00262E95" w:rsidRDefault="00451C9B" w:rsidP="00E46366">
      <w:pPr>
        <w:rPr>
          <w:rFonts w:ascii="Sennheiser Office" w:hAnsi="Sennheiser Office"/>
          <w:lang w:val="fr-FR"/>
        </w:rPr>
      </w:pPr>
      <w:r>
        <w:rPr>
          <w:rFonts w:ascii="Sennheiser Office" w:hAnsi="Sennheiser Office"/>
          <w:noProof/>
          <w:lang w:val="fr-FR"/>
        </w:rPr>
        <w:drawing>
          <wp:anchor distT="0" distB="0" distL="114300" distR="114300" simplePos="0" relativeHeight="251659264" behindDoc="0" locked="0" layoutInCell="1" allowOverlap="1" wp14:anchorId="2C6065DD" wp14:editId="4164A940">
            <wp:simplePos x="0" y="0"/>
            <wp:positionH relativeFrom="column">
              <wp:posOffset>3183890</wp:posOffset>
            </wp:positionH>
            <wp:positionV relativeFrom="paragraph">
              <wp:posOffset>214630</wp:posOffset>
            </wp:positionV>
            <wp:extent cx="2272665" cy="2844800"/>
            <wp:effectExtent l="0" t="0" r="0" b="0"/>
            <wp:wrapSquare wrapText="bothSides"/>
            <wp:docPr id="11476700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665"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F79BC" w14:textId="11F14B79" w:rsidR="00E46366" w:rsidRPr="00E46366" w:rsidRDefault="00E46366" w:rsidP="00E46366">
      <w:pPr>
        <w:rPr>
          <w:rFonts w:ascii="Sennheiser Office" w:hAnsi="Sennheiser Office"/>
          <w:lang w:val="fr-FR"/>
        </w:rPr>
      </w:pPr>
      <w:r w:rsidRPr="00E46366">
        <w:rPr>
          <w:rFonts w:ascii="Sennheiser Office" w:hAnsi="Sennheiser Office"/>
          <w:lang w:val="fr-FR"/>
        </w:rPr>
        <w:t xml:space="preserve">Référence incontournable depuis plusieurs décennies, </w:t>
      </w:r>
      <w:r w:rsidRPr="00E46366">
        <w:rPr>
          <w:rFonts w:ascii="Sennheiser Office" w:hAnsi="Sennheiser Office"/>
          <w:b/>
          <w:bCs/>
          <w:lang w:val="fr-FR"/>
        </w:rPr>
        <w:t>le HD 25</w:t>
      </w:r>
      <w:r w:rsidRPr="00E46366">
        <w:rPr>
          <w:rFonts w:ascii="Sennheiser Office" w:hAnsi="Sennheiser Office"/>
          <w:lang w:val="fr-FR"/>
        </w:rPr>
        <w:t> a acquis un statut culte auprès des DJ, diffuseurs et professionnels de l’audio grâce à sa robustesse, son design emblématique et sa qualité sonore reconnue. Doté d’une excellente isolation, d’une forte gestion des niveaux de pression acoustique (SPL) et d’une capsule rotative permettant le monitoring mono-auriculaire, il demeure le casque de référence dans les environnements les plus exigeants.</w:t>
      </w:r>
    </w:p>
    <w:p w14:paraId="6E8E1236" w14:textId="64EB7A82" w:rsidR="00E46366" w:rsidRPr="00E46366" w:rsidRDefault="00E46366" w:rsidP="00E46366">
      <w:pPr>
        <w:rPr>
          <w:rFonts w:ascii="Sennheiser Office" w:hAnsi="Sennheiser Office"/>
          <w:lang w:val="fr-FR"/>
        </w:rPr>
      </w:pPr>
    </w:p>
    <w:p w14:paraId="5B5D978E" w14:textId="77777777" w:rsidR="00E46366" w:rsidRPr="00E46366" w:rsidRDefault="00E46366" w:rsidP="00E46366">
      <w:pPr>
        <w:rPr>
          <w:rFonts w:ascii="Sennheiser Office" w:hAnsi="Sennheiser Office"/>
          <w:lang w:val="fr-FR"/>
        </w:rPr>
      </w:pPr>
      <w:r w:rsidRPr="00E46366">
        <w:rPr>
          <w:rFonts w:ascii="Sennheiser Office" w:hAnsi="Sennheiser Office"/>
          <w:lang w:val="fr-FR"/>
        </w:rPr>
        <w:t xml:space="preserve">Pour célébrer ce partenariat, </w:t>
      </w:r>
      <w:r w:rsidRPr="00E46366">
        <w:rPr>
          <w:rFonts w:ascii="Sennheiser Office" w:hAnsi="Sennheiser Office"/>
          <w:b/>
          <w:bCs/>
          <w:lang w:val="fr-FR"/>
        </w:rPr>
        <w:t>Sennheiser</w:t>
      </w:r>
      <w:r w:rsidRPr="00E46366">
        <w:rPr>
          <w:rFonts w:ascii="Sennheiser Office" w:hAnsi="Sennheiser Office"/>
          <w:lang w:val="fr-FR"/>
        </w:rPr>
        <w:t xml:space="preserve"> et </w:t>
      </w:r>
      <w:r w:rsidRPr="00E46366">
        <w:rPr>
          <w:rFonts w:ascii="Sennheiser Office" w:hAnsi="Sennheiser Office"/>
          <w:b/>
          <w:bCs/>
          <w:lang w:val="fr-FR"/>
        </w:rPr>
        <w:t>Public Possession</w:t>
      </w:r>
      <w:r w:rsidRPr="00E46366">
        <w:rPr>
          <w:rFonts w:ascii="Sennheiser Office" w:hAnsi="Sennheiser Office"/>
          <w:lang w:val="fr-FR"/>
        </w:rPr>
        <w:t xml:space="preserve"> investiront Paris </w:t>
      </w:r>
      <w:r w:rsidRPr="00E46366">
        <w:rPr>
          <w:rFonts w:ascii="Sennheiser Office" w:hAnsi="Sennheiser Office"/>
          <w:b/>
          <w:bCs/>
          <w:lang w:val="fr-FR"/>
        </w:rPr>
        <w:t>les 20 et 21 juin 2026 à l’occasion de la Fête de la Musique</w:t>
      </w:r>
      <w:r w:rsidRPr="00E46366">
        <w:rPr>
          <w:rFonts w:ascii="Sennheiser Office" w:hAnsi="Sennheiser Office"/>
          <w:lang w:val="fr-FR"/>
        </w:rPr>
        <w:t>.</w:t>
      </w:r>
    </w:p>
    <w:p w14:paraId="308BF8D4" w14:textId="77777777" w:rsidR="00E46366" w:rsidRPr="00E46366" w:rsidRDefault="00E46366" w:rsidP="00E46366">
      <w:pPr>
        <w:rPr>
          <w:rFonts w:ascii="Sennheiser Office" w:hAnsi="Sennheiser Office"/>
          <w:lang w:val="fr-FR"/>
        </w:rPr>
      </w:pPr>
    </w:p>
    <w:p w14:paraId="04D5B97B" w14:textId="77777777" w:rsidR="00E46366" w:rsidRDefault="00E46366" w:rsidP="00E46366">
      <w:pPr>
        <w:rPr>
          <w:rFonts w:ascii="Sennheiser Office" w:hAnsi="Sennheiser Office"/>
          <w:lang w:val="fr-FR"/>
        </w:rPr>
      </w:pPr>
      <w:r w:rsidRPr="00E46366">
        <w:rPr>
          <w:rFonts w:ascii="Sennheiser Office" w:hAnsi="Sennheiser Office"/>
          <w:lang w:val="fr-FR"/>
        </w:rPr>
        <w:lastRenderedPageBreak/>
        <w:t>Le samedi 20 juin, l’</w:t>
      </w:r>
      <w:proofErr w:type="spellStart"/>
      <w:r w:rsidRPr="00E46366">
        <w:rPr>
          <w:rFonts w:ascii="Sennheiser Office" w:hAnsi="Sennheiser Office"/>
          <w:lang w:val="fr-FR"/>
        </w:rPr>
        <w:t>Oddity</w:t>
      </w:r>
      <w:proofErr w:type="spellEnd"/>
      <w:r w:rsidRPr="00E46366">
        <w:rPr>
          <w:rFonts w:ascii="Sennheiser Office" w:hAnsi="Sennheiser Office"/>
          <w:lang w:val="fr-FR"/>
        </w:rPr>
        <w:t xml:space="preserve"> Radio Space accueillera un format radio éphémère ainsi qu’une présentation privée de la collaboration, du casque HD 25 « P.P. D.J. Edit » et du merchandising exclusif développé pour l’occasion.</w:t>
      </w:r>
    </w:p>
    <w:p w14:paraId="5F1CD509" w14:textId="77777777" w:rsidR="004E6F1E" w:rsidRPr="00E46366" w:rsidRDefault="004E6F1E" w:rsidP="00E46366">
      <w:pPr>
        <w:rPr>
          <w:rFonts w:ascii="Sennheiser Office" w:hAnsi="Sennheiser Office"/>
          <w:lang w:val="fr-FR"/>
        </w:rPr>
      </w:pPr>
    </w:p>
    <w:p w14:paraId="16395CB5" w14:textId="77777777" w:rsidR="00E46366" w:rsidRDefault="00E46366" w:rsidP="00E46366">
      <w:pPr>
        <w:rPr>
          <w:rFonts w:ascii="Sennheiser Office" w:hAnsi="Sennheiser Office"/>
          <w:lang w:val="fr-FR"/>
        </w:rPr>
      </w:pPr>
      <w:r w:rsidRPr="00E46366">
        <w:rPr>
          <w:rFonts w:ascii="Sennheiser Office" w:hAnsi="Sennheiser Office"/>
          <w:lang w:val="fr-FR"/>
        </w:rPr>
        <w:t>Le dimanche 21 juin, les deux marques organiseront une block party ouverte au public au cœur de Paris, avec une programmation musicale internationale imaginée par Public Possession, des émissions radio en direct et plusieurs casques HD 25 édition spéciale à gagner durant l’événement.</w:t>
      </w:r>
    </w:p>
    <w:p w14:paraId="70617D4B" w14:textId="77777777" w:rsidR="004E6F1E" w:rsidRPr="00E46366" w:rsidRDefault="004E6F1E" w:rsidP="00E46366">
      <w:pPr>
        <w:rPr>
          <w:rFonts w:ascii="Sennheiser Office" w:hAnsi="Sennheiser Office"/>
          <w:lang w:val="fr-FR"/>
        </w:rPr>
      </w:pPr>
    </w:p>
    <w:p w14:paraId="31A647FF" w14:textId="77777777" w:rsidR="00E46366" w:rsidRPr="00E46366" w:rsidRDefault="00E46366" w:rsidP="00E46366">
      <w:pPr>
        <w:rPr>
          <w:rFonts w:ascii="Sennheiser Office" w:hAnsi="Sennheiser Office"/>
          <w:lang w:val="fr-FR"/>
        </w:rPr>
      </w:pPr>
      <w:r w:rsidRPr="00E46366">
        <w:rPr>
          <w:rFonts w:ascii="Sennheiser Office" w:hAnsi="Sennheiser Office"/>
          <w:lang w:val="fr-FR"/>
        </w:rPr>
        <w:t>Cette initiative s’inscrit dans la volonté de Sennheiser de soutenir les communautés créatives qui façonnent les cultures musicales contemporaines et de célébrer l’héritage du HD 25 auprès d’une nouvelle génération d’artistes, de DJs et de passionnés de musique.</w:t>
      </w:r>
    </w:p>
    <w:p w14:paraId="7D127F8E" w14:textId="77777777" w:rsidR="002C142D" w:rsidRDefault="002C142D" w:rsidP="002C142D">
      <w:pPr>
        <w:ind w:left="709"/>
        <w:rPr>
          <w:rFonts w:ascii="Sennheiser Office" w:hAnsi="Sennheiser Office"/>
          <w:b/>
          <w:bCs/>
          <w:lang w:val="fr-FR"/>
        </w:rPr>
      </w:pPr>
    </w:p>
    <w:p w14:paraId="5324DCF9" w14:textId="49EF5166" w:rsidR="00E46366" w:rsidRPr="00E46366" w:rsidRDefault="00E46366" w:rsidP="002C142D">
      <w:pPr>
        <w:ind w:left="709"/>
        <w:rPr>
          <w:rFonts w:ascii="Sennheiser Office" w:hAnsi="Sennheiser Office"/>
          <w:lang w:val="fr-FR"/>
        </w:rPr>
      </w:pPr>
      <w:r w:rsidRPr="00E46366">
        <w:rPr>
          <w:rFonts w:ascii="Sennheiser Office" w:hAnsi="Sennheiser Office"/>
          <w:b/>
          <w:bCs/>
          <w:lang w:val="fr-FR"/>
        </w:rPr>
        <w:t>Informations pratiques : </w:t>
      </w:r>
    </w:p>
    <w:p w14:paraId="483E2668" w14:textId="77777777" w:rsidR="00E46366" w:rsidRPr="00E46366" w:rsidRDefault="00E46366" w:rsidP="002C142D">
      <w:pPr>
        <w:ind w:left="709"/>
        <w:rPr>
          <w:rFonts w:ascii="Sennheiser Office" w:hAnsi="Sennheiser Office"/>
          <w:lang w:val="fr-FR"/>
        </w:rPr>
      </w:pPr>
      <w:r w:rsidRPr="004E6F1E">
        <w:rPr>
          <w:rFonts w:ascii="Sennheiser Office" w:hAnsi="Sennheiser Office"/>
          <w:b/>
          <w:bCs/>
          <w:lang w:val="fr-FR"/>
        </w:rPr>
        <w:t>20 juin 2026</w:t>
      </w:r>
      <w:r w:rsidRPr="004E6F1E">
        <w:rPr>
          <w:rFonts w:ascii="Sennheiser Office" w:hAnsi="Sennheiser Office"/>
          <w:b/>
          <w:bCs/>
          <w:lang w:val="fr-FR"/>
        </w:rPr>
        <w:br/>
      </w:r>
      <w:r w:rsidRPr="00E46366">
        <w:rPr>
          <w:rFonts w:ascii="Sennheiser Office" w:hAnsi="Sennheiser Office"/>
          <w:lang w:val="fr-FR"/>
        </w:rPr>
        <w:t>Présentation de la collaboration &amp; sessions radio</w:t>
      </w:r>
      <w:r w:rsidRPr="00E46366">
        <w:rPr>
          <w:rFonts w:ascii="Sennheiser Office" w:hAnsi="Sennheiser Office"/>
          <w:lang w:val="fr-FR"/>
        </w:rPr>
        <w:br/>
      </w:r>
      <w:proofErr w:type="spellStart"/>
      <w:r w:rsidRPr="00E46366">
        <w:rPr>
          <w:rFonts w:ascii="Sennheiser Office" w:hAnsi="Sennheiser Office"/>
          <w:lang w:val="fr-FR"/>
        </w:rPr>
        <w:t>Oddity</w:t>
      </w:r>
      <w:proofErr w:type="spellEnd"/>
      <w:r w:rsidRPr="00E46366">
        <w:rPr>
          <w:rFonts w:ascii="Sennheiser Office" w:hAnsi="Sennheiser Office"/>
          <w:lang w:val="fr-FR"/>
        </w:rPr>
        <w:t xml:space="preserve"> Radio Space, Paris</w:t>
      </w:r>
      <w:r w:rsidRPr="00E46366">
        <w:rPr>
          <w:rFonts w:ascii="Sennheiser Office" w:hAnsi="Sennheiser Office"/>
          <w:lang w:val="fr-FR"/>
        </w:rPr>
        <w:br/>
        <w:t>Sur invitation</w:t>
      </w:r>
    </w:p>
    <w:p w14:paraId="55115AEB" w14:textId="77777777" w:rsidR="004E6F1E" w:rsidRDefault="004E6F1E" w:rsidP="002C142D">
      <w:pPr>
        <w:ind w:left="709"/>
        <w:rPr>
          <w:rFonts w:ascii="Sennheiser Office" w:hAnsi="Sennheiser Office"/>
          <w:lang w:val="fr-FR"/>
        </w:rPr>
      </w:pPr>
    </w:p>
    <w:p w14:paraId="1354377B" w14:textId="446E431C" w:rsidR="00E46366" w:rsidRDefault="00E46366" w:rsidP="002C142D">
      <w:pPr>
        <w:ind w:left="709"/>
        <w:rPr>
          <w:rFonts w:ascii="Sennheiser Office" w:hAnsi="Sennheiser Office"/>
          <w:lang w:val="fr-FR"/>
        </w:rPr>
      </w:pPr>
      <w:r w:rsidRPr="004E6F1E">
        <w:rPr>
          <w:rFonts w:ascii="Sennheiser Office" w:hAnsi="Sennheiser Office"/>
          <w:b/>
          <w:bCs/>
          <w:lang w:val="fr-FR"/>
        </w:rPr>
        <w:t>21 juin 2026 | 16h00 – 00h00</w:t>
      </w:r>
      <w:r w:rsidRPr="004E6F1E">
        <w:rPr>
          <w:rFonts w:ascii="Sennheiser Office" w:hAnsi="Sennheiser Office"/>
          <w:b/>
          <w:bCs/>
          <w:lang w:val="fr-FR"/>
        </w:rPr>
        <w:br/>
      </w:r>
      <w:r w:rsidRPr="00E46366">
        <w:rPr>
          <w:rFonts w:ascii="Sennheiser Office" w:hAnsi="Sennheiser Office"/>
          <w:lang w:val="fr-FR"/>
        </w:rPr>
        <w:t>Public Possession Block Party</w:t>
      </w:r>
      <w:r w:rsidRPr="00E46366">
        <w:rPr>
          <w:rFonts w:ascii="Sennheiser Office" w:hAnsi="Sennheiser Office"/>
          <w:lang w:val="fr-FR"/>
        </w:rPr>
        <w:br/>
        <w:t>44 Boulevard du Temple, 75011 Paris</w:t>
      </w:r>
      <w:r w:rsidRPr="00E46366">
        <w:rPr>
          <w:rFonts w:ascii="Sennheiser Office" w:hAnsi="Sennheiser Office"/>
          <w:lang w:val="fr-FR"/>
        </w:rPr>
        <w:br/>
        <w:t>Entrée libre</w:t>
      </w:r>
    </w:p>
    <w:p w14:paraId="2A886C83" w14:textId="77777777" w:rsidR="002C142D" w:rsidRPr="00E46366" w:rsidRDefault="002C142D" w:rsidP="00E46366">
      <w:pPr>
        <w:rPr>
          <w:rFonts w:ascii="Sennheiser Office" w:hAnsi="Sennheiser Office"/>
          <w:lang w:val="fr-FR"/>
        </w:rPr>
      </w:pPr>
    </w:p>
    <w:p w14:paraId="51746D6E" w14:textId="77777777" w:rsidR="00C13040" w:rsidRPr="00C13040" w:rsidRDefault="00C13040" w:rsidP="00DB03D7">
      <w:pPr>
        <w:spacing w:line="240" w:lineRule="auto"/>
        <w:rPr>
          <w:b/>
          <w:bCs/>
          <w:lang w:val="fr-FR"/>
        </w:rPr>
      </w:pPr>
      <w:bookmarkStart w:id="1" w:name="_Hlk515635723"/>
      <w:r w:rsidRPr="00C13040">
        <w:rPr>
          <w:b/>
          <w:bCs/>
          <w:lang w:val="fr-FR"/>
        </w:rPr>
        <w:t>À propos de la marque Sennheiser – Façonner le futur de l’audio depuis plus de 80 ans</w:t>
      </w:r>
    </w:p>
    <w:p w14:paraId="7A970833" w14:textId="77777777" w:rsidR="00C13040" w:rsidRPr="00531E33" w:rsidRDefault="00C13040" w:rsidP="00DB03D7">
      <w:pPr>
        <w:spacing w:line="240" w:lineRule="auto"/>
        <w:rPr>
          <w:lang w:val="fr-FR"/>
        </w:rPr>
      </w:pPr>
      <w:r w:rsidRPr="00531E33">
        <w:rPr>
          <w:lang w:val="fr-FR"/>
        </w:rPr>
        <w:t>Nous vivons et respirons l'audio. Nous sommes animés par la passion de créer des solutions audio qui font la différence. Cette passion nous a menés des plus grandes scènes mondiales aux salons d'écoute les plus intimistes, faisant de Sennheiser le nom de l'audio qui ne se contente pas de sonner bien</w:t>
      </w:r>
      <w:r w:rsidRPr="00531E33">
        <w:rPr>
          <w:rFonts w:ascii="Arial" w:hAnsi="Arial" w:cs="Arial"/>
          <w:lang w:val="fr-FR"/>
        </w:rPr>
        <w:t> </w:t>
      </w:r>
      <w:r w:rsidRPr="00531E33">
        <w:rPr>
          <w:lang w:val="fr-FR"/>
        </w:rPr>
        <w:t>: il sonne juste. Depuis 1945, notre mission est de façonner le futur de l'audio et d'offrir des expériences sonores exceptionnelles à nos clients. </w:t>
      </w:r>
      <w:r w:rsidRPr="00531E33">
        <w:rPr>
          <w:lang w:val="fr-FR"/>
        </w:rPr>
        <w:br/>
      </w:r>
    </w:p>
    <w:p w14:paraId="0F22744E" w14:textId="77777777" w:rsidR="00C13040" w:rsidRPr="00531E33" w:rsidRDefault="00C13040" w:rsidP="00DB03D7">
      <w:pPr>
        <w:spacing w:line="240" w:lineRule="auto"/>
        <w:rPr>
          <w:lang w:val="fr-FR"/>
        </w:rPr>
      </w:pPr>
      <w:r w:rsidRPr="00531E33">
        <w:rPr>
          <w:lang w:val="fr-FR"/>
        </w:rPr>
        <w:t>Tandis que les solutions audio professionnelles — telles que les microphones, les solutions pour la conférence, les technologies de streaming et les systèmes de monitoring — relèvent de l’activité de Sennheiser electronic SE &amp; Co. KG, les produits destinés au grand public, comme les casques, les barres de son et les solutions auditives, sont exploités par Sonova Holding AG sous licence Sennheiser. </w:t>
      </w:r>
    </w:p>
    <w:p w14:paraId="2FCD32C9" w14:textId="77777777" w:rsidR="0032600D" w:rsidRPr="00531E33" w:rsidRDefault="0032600D" w:rsidP="00DB03D7">
      <w:pPr>
        <w:spacing w:line="240" w:lineRule="auto"/>
        <w:rPr>
          <w:lang w:val="fr-FR"/>
        </w:rPr>
      </w:pPr>
    </w:p>
    <w:p w14:paraId="6E22070F" w14:textId="77777777" w:rsidR="0032600D" w:rsidRPr="00531E33" w:rsidRDefault="0032600D" w:rsidP="00DB03D7">
      <w:pPr>
        <w:spacing w:line="240" w:lineRule="auto"/>
        <w:rPr>
          <w:color w:val="0095D5" w:themeColor="accent1"/>
          <w:szCs w:val="18"/>
          <w:lang w:val="fr-FR"/>
        </w:rPr>
      </w:pPr>
      <w:hyperlink r:id="rId13" w:history="1">
        <w:r w:rsidRPr="00531E33">
          <w:rPr>
            <w:rStyle w:val="Lienhypertexte"/>
            <w:color w:val="0095D5" w:themeColor="accent1"/>
            <w:szCs w:val="18"/>
            <w:u w:val="none"/>
            <w:lang w:val="fr-FR"/>
          </w:rPr>
          <w:t>www.sennheiser.com</w:t>
        </w:r>
      </w:hyperlink>
      <w:r w:rsidRPr="00531E33">
        <w:rPr>
          <w:color w:val="0095D5" w:themeColor="accent1"/>
          <w:szCs w:val="18"/>
          <w:lang w:val="fr-FR"/>
        </w:rPr>
        <w:t xml:space="preserve"> </w:t>
      </w:r>
    </w:p>
    <w:p w14:paraId="2A75B393" w14:textId="77777777" w:rsidR="0032600D" w:rsidRPr="00531E33" w:rsidRDefault="0032600D" w:rsidP="00DB03D7">
      <w:pPr>
        <w:spacing w:line="240" w:lineRule="auto"/>
        <w:rPr>
          <w:lang w:val="fr-FR"/>
        </w:rPr>
      </w:pPr>
      <w:hyperlink r:id="rId14" w:history="1">
        <w:r w:rsidRPr="00531E33">
          <w:rPr>
            <w:rStyle w:val="Lienhypertexte"/>
            <w:color w:val="0095D5" w:themeColor="accent1"/>
            <w:szCs w:val="18"/>
            <w:u w:val="none"/>
            <w:lang w:val="fr-FR"/>
          </w:rPr>
          <w:t>www.sennheiser-hearing.com</w:t>
        </w:r>
      </w:hyperlink>
    </w:p>
    <w:p w14:paraId="08E0B173" w14:textId="77777777" w:rsidR="002A5A61" w:rsidRPr="00531E33" w:rsidRDefault="002A5A61" w:rsidP="00DB03D7">
      <w:pPr>
        <w:spacing w:line="240" w:lineRule="auto"/>
        <w:rPr>
          <w:lang w:val="fr-FR"/>
        </w:rPr>
      </w:pPr>
    </w:p>
    <w:p w14:paraId="6AF331EE" w14:textId="77777777" w:rsidR="002A5A61" w:rsidRPr="00531E33" w:rsidRDefault="002A5A61" w:rsidP="00DB03D7">
      <w:pPr>
        <w:spacing w:line="240" w:lineRule="auto"/>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2A5A61" w14:paraId="3358654E" w14:textId="77777777" w:rsidTr="002A5A61">
        <w:tc>
          <w:tcPr>
            <w:tcW w:w="3935" w:type="dxa"/>
          </w:tcPr>
          <w:p w14:paraId="06E0AF95" w14:textId="77777777" w:rsidR="002A5A61" w:rsidRPr="002A76C1" w:rsidRDefault="002A5A61" w:rsidP="00DB03D7">
            <w:pPr>
              <w:spacing w:line="240" w:lineRule="auto"/>
              <w:rPr>
                <w:b/>
                <w:bCs/>
                <w:szCs w:val="18"/>
                <w:lang w:val="en-US"/>
              </w:rPr>
            </w:pPr>
            <w:r>
              <w:rPr>
                <w:b/>
                <w:bCs/>
                <w:szCs w:val="18"/>
                <w:lang w:val="en-US"/>
              </w:rPr>
              <w:t>Sennheiser</w:t>
            </w:r>
          </w:p>
          <w:p w14:paraId="74BCA072" w14:textId="77777777" w:rsidR="002A5A61" w:rsidRDefault="002A5A61" w:rsidP="00DB03D7">
            <w:pPr>
              <w:spacing w:line="240" w:lineRule="auto"/>
              <w:rPr>
                <w:b/>
                <w:bCs/>
                <w:szCs w:val="20"/>
                <w:lang w:val="en-US"/>
              </w:rPr>
            </w:pPr>
            <w:r>
              <w:rPr>
                <w:b/>
                <w:bCs/>
                <w:szCs w:val="20"/>
                <w:lang w:val="en-US"/>
              </w:rPr>
              <w:t>Ann Vermont</w:t>
            </w:r>
          </w:p>
          <w:p w14:paraId="036433E6" w14:textId="77777777" w:rsidR="002A5A61" w:rsidRPr="002A76C1" w:rsidRDefault="002A5A61" w:rsidP="00DB03D7">
            <w:pPr>
              <w:spacing w:line="240" w:lineRule="auto"/>
              <w:rPr>
                <w:b/>
                <w:bCs/>
                <w:szCs w:val="20"/>
                <w:lang w:val="en-US"/>
              </w:rPr>
            </w:pPr>
            <w:r>
              <w:rPr>
                <w:b/>
                <w:bCs/>
                <w:szCs w:val="20"/>
                <w:lang w:val="en-US"/>
              </w:rPr>
              <w:t>Country Manager France</w:t>
            </w:r>
          </w:p>
          <w:p w14:paraId="3627A30C" w14:textId="463261CF" w:rsidR="002A5A61" w:rsidRPr="002A76C1" w:rsidRDefault="002A5A61" w:rsidP="00DB03D7">
            <w:pPr>
              <w:spacing w:line="240" w:lineRule="auto"/>
            </w:pPr>
            <w:proofErr w:type="gramStart"/>
            <w:r w:rsidRPr="00451C9B">
              <w:t>Tel :</w:t>
            </w:r>
            <w:proofErr w:type="gramEnd"/>
            <w:r w:rsidRPr="00451C9B">
              <w:t xml:space="preserve"> </w:t>
            </w:r>
            <w:r w:rsidR="00DB03D7" w:rsidRPr="00451C9B">
              <w:t>01 49 87 44 20</w:t>
            </w:r>
          </w:p>
          <w:p w14:paraId="29A6C872" w14:textId="66A07B10" w:rsidR="002A5A61" w:rsidRDefault="001222F4" w:rsidP="00DB03D7">
            <w:pPr>
              <w:spacing w:line="240" w:lineRule="auto"/>
              <w:rPr>
                <w:rFonts w:ascii="Sennheiser Office" w:hAnsi="Sennheiser Office"/>
                <w:sz w:val="20"/>
              </w:rPr>
            </w:pPr>
            <w:hyperlink r:id="rId15" w:history="1">
              <w:r w:rsidRPr="00AF1E5E">
                <w:rPr>
                  <w:rStyle w:val="Lienhypertexte"/>
                  <w:rFonts w:ascii="Sennheiser Office" w:hAnsi="Sennheiser Office"/>
                  <w:sz w:val="20"/>
                </w:rPr>
                <w:t>Ann.vermont@sennheiser.com</w:t>
              </w:r>
            </w:hyperlink>
          </w:p>
          <w:p w14:paraId="609B99E0" w14:textId="77777777" w:rsidR="001222F4" w:rsidRPr="00B16D78" w:rsidRDefault="001222F4" w:rsidP="00DB03D7">
            <w:pPr>
              <w:spacing w:line="240" w:lineRule="auto"/>
            </w:pPr>
          </w:p>
          <w:p w14:paraId="195752D7" w14:textId="77777777" w:rsidR="002A5A61" w:rsidRDefault="002A5A61" w:rsidP="00DB03D7">
            <w:pPr>
              <w:spacing w:line="240" w:lineRule="auto"/>
              <w:rPr>
                <w:color w:val="0095D5" w:themeColor="accent1"/>
                <w:szCs w:val="18"/>
              </w:rPr>
            </w:pPr>
          </w:p>
        </w:tc>
        <w:tc>
          <w:tcPr>
            <w:tcW w:w="3935" w:type="dxa"/>
          </w:tcPr>
          <w:p w14:paraId="17CF7F0D" w14:textId="6E767080" w:rsidR="002A5A61" w:rsidRPr="002A76C1" w:rsidRDefault="002A5A61" w:rsidP="00DB03D7">
            <w:pPr>
              <w:spacing w:line="240" w:lineRule="auto"/>
              <w:rPr>
                <w:b/>
                <w:bCs/>
                <w:szCs w:val="18"/>
                <w:lang w:val="en-US"/>
              </w:rPr>
            </w:pPr>
            <w:r>
              <w:rPr>
                <w:b/>
                <w:bCs/>
                <w:szCs w:val="18"/>
                <w:lang w:val="en-US"/>
              </w:rPr>
              <w:t>Marie Antoinette</w:t>
            </w:r>
          </w:p>
          <w:p w14:paraId="0E49D1F8" w14:textId="4EFEC935" w:rsidR="002A5A61" w:rsidRDefault="002A5A61" w:rsidP="00DB03D7">
            <w:pPr>
              <w:spacing w:line="240" w:lineRule="auto"/>
              <w:rPr>
                <w:b/>
                <w:bCs/>
                <w:szCs w:val="20"/>
                <w:lang w:val="en-US"/>
              </w:rPr>
            </w:pPr>
            <w:r>
              <w:rPr>
                <w:b/>
                <w:bCs/>
                <w:szCs w:val="20"/>
                <w:lang w:val="en-US"/>
              </w:rPr>
              <w:t>Julien Vermessen</w:t>
            </w:r>
          </w:p>
          <w:p w14:paraId="5668A11C" w14:textId="77777777" w:rsidR="00FD02BE" w:rsidRPr="00FD36F8" w:rsidRDefault="00FD02BE" w:rsidP="00DB03D7">
            <w:pPr>
              <w:spacing w:line="240" w:lineRule="auto"/>
              <w:rPr>
                <w:szCs w:val="18"/>
                <w:lang w:val="fr-FR"/>
              </w:rPr>
            </w:pPr>
            <w:r w:rsidRPr="00FD36F8">
              <w:rPr>
                <w:szCs w:val="18"/>
                <w:lang w:val="fr-FR"/>
              </w:rPr>
              <w:t>Tel : 01 55 04 86 42</w:t>
            </w:r>
          </w:p>
          <w:p w14:paraId="7DB7A951" w14:textId="3063FA73" w:rsidR="002A5A61" w:rsidRDefault="00FD02BE" w:rsidP="00DB03D7">
            <w:pPr>
              <w:spacing w:line="240" w:lineRule="auto"/>
            </w:pPr>
            <w:hyperlink r:id="rId16" w:history="1">
              <w:r w:rsidRPr="00AF1E5E">
                <w:rPr>
                  <w:rStyle w:val="Lienhypertexte"/>
                </w:rPr>
                <w:t>Julien.v@marie-antoinette.fr</w:t>
              </w:r>
            </w:hyperlink>
          </w:p>
          <w:p w14:paraId="6C069BDA" w14:textId="77777777" w:rsidR="00FD02BE" w:rsidRPr="00B16D78" w:rsidRDefault="00FD02BE" w:rsidP="00DB03D7">
            <w:pPr>
              <w:spacing w:line="240" w:lineRule="auto"/>
            </w:pPr>
          </w:p>
          <w:p w14:paraId="4611C8FD" w14:textId="77777777" w:rsidR="002A5A61" w:rsidRDefault="002A5A61" w:rsidP="00DB03D7">
            <w:pPr>
              <w:spacing w:line="240" w:lineRule="auto"/>
              <w:rPr>
                <w:color w:val="0095D5" w:themeColor="accent1"/>
                <w:szCs w:val="18"/>
              </w:rPr>
            </w:pPr>
          </w:p>
        </w:tc>
      </w:tr>
      <w:bookmarkEnd w:id="1"/>
    </w:tbl>
    <w:p w14:paraId="0076E240" w14:textId="77777777" w:rsidR="0032600D" w:rsidRPr="00C871A8" w:rsidRDefault="0032600D" w:rsidP="00DB03D7">
      <w:pPr>
        <w:pStyle w:val="About"/>
      </w:pPr>
    </w:p>
    <w:bookmarkEnd w:id="0"/>
    <w:p w14:paraId="5C01AEFA" w14:textId="09E78483" w:rsidR="00DE3085" w:rsidRPr="00B16D78" w:rsidRDefault="00DE3085" w:rsidP="00DB03D7">
      <w:pPr>
        <w:spacing w:line="240" w:lineRule="auto"/>
      </w:pPr>
    </w:p>
    <w:sectPr w:rsidR="00DE3085" w:rsidRPr="00B16D78" w:rsidSect="00723055">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4C6B9" w14:textId="77777777" w:rsidR="005C6DB2" w:rsidRPr="00C871A8" w:rsidRDefault="005C6DB2" w:rsidP="00CA1EB9">
      <w:pPr>
        <w:spacing w:line="240" w:lineRule="auto"/>
      </w:pPr>
      <w:r w:rsidRPr="00C871A8">
        <w:separator/>
      </w:r>
    </w:p>
  </w:endnote>
  <w:endnote w:type="continuationSeparator" w:id="0">
    <w:p w14:paraId="171C6F8A" w14:textId="77777777" w:rsidR="005C6DB2" w:rsidRPr="00C871A8" w:rsidRDefault="005C6DB2" w:rsidP="00CA1EB9">
      <w:pPr>
        <w:spacing w:line="240" w:lineRule="auto"/>
      </w:pPr>
      <w:r w:rsidRPr="00C871A8">
        <w:continuationSeparator/>
      </w:r>
    </w:p>
  </w:endnote>
  <w:endnote w:type="continuationNotice" w:id="1">
    <w:p w14:paraId="6265EE82" w14:textId="77777777" w:rsidR="005C6DB2" w:rsidRPr="00C871A8" w:rsidRDefault="005C6D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1C714D48-42D7-4390-AAE0-9878F7995316}"/>
    <w:embedBold r:id="rId2" w:fontKey="{F9F3538D-9A02-49FE-A9B5-FC9BADDA1593}"/>
    <w:embedItalic r:id="rId3" w:fontKey="{C842F828-1DF6-4F0F-A05B-975F796118FA}"/>
  </w:font>
  <w:font w:name="Calibri">
    <w:panose1 w:val="020F0502020204030204"/>
    <w:charset w:val="00"/>
    <w:family w:val="swiss"/>
    <w:pitch w:val="variable"/>
    <w:sig w:usb0="E4002EFF" w:usb1="C200247B" w:usb2="00000009" w:usb3="00000000" w:csb0="000001FF" w:csb1="00000000"/>
    <w:embedRegular r:id="rId4" w:fontKey="{3ABBDB9C-6995-49A3-BA65-878CFAE0E3C5}"/>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71BDA25E-0476-4FFD-9374-BF3BCFA17735}"/>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EF188A9" w:rsidR="00324808" w:rsidRPr="00C871A8" w:rsidRDefault="00324808" w:rsidP="009031C7">
    <w:pPr>
      <w:pStyle w:val="Pieddepage"/>
      <w:tabs>
        <w:tab w:val="left" w:pos="3068"/>
      </w:tabs>
    </w:pPr>
    <w:r w:rsidRPr="00C871A8">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FEFD6" w14:textId="77777777" w:rsidR="005C6DB2" w:rsidRPr="00C871A8" w:rsidRDefault="005C6DB2" w:rsidP="00CA1EB9">
      <w:pPr>
        <w:spacing w:line="240" w:lineRule="auto"/>
      </w:pPr>
      <w:r w:rsidRPr="00C871A8">
        <w:separator/>
      </w:r>
    </w:p>
  </w:footnote>
  <w:footnote w:type="continuationSeparator" w:id="0">
    <w:p w14:paraId="3002F09A" w14:textId="77777777" w:rsidR="005C6DB2" w:rsidRPr="00C871A8" w:rsidRDefault="005C6DB2" w:rsidP="00CA1EB9">
      <w:pPr>
        <w:spacing w:line="240" w:lineRule="auto"/>
      </w:pPr>
      <w:r w:rsidRPr="00C871A8">
        <w:continuationSeparator/>
      </w:r>
    </w:p>
  </w:footnote>
  <w:footnote w:type="continuationNotice" w:id="1">
    <w:p w14:paraId="3AADB0A4" w14:textId="77777777" w:rsidR="005C6DB2" w:rsidRPr="00C871A8" w:rsidRDefault="005C6D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23B20EAD" w:rsidR="00324808" w:rsidRPr="00C871A8" w:rsidRDefault="00324808" w:rsidP="008E5D5C">
    <w:pPr>
      <w:pStyle w:val="En-tte"/>
      <w:rPr>
        <w:color w:val="0095D5" w:themeColor="accent1"/>
      </w:rPr>
    </w:pPr>
    <w:r w:rsidRPr="00C871A8">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C3241" w:rsidRPr="005C3241">
      <w:rPr>
        <w:noProof/>
        <w:color w:val="0095D5" w:themeColor="accent1"/>
      </w:rPr>
      <w:t xml:space="preserve"> </w:t>
    </w:r>
    <w:r w:rsidR="005C3241">
      <w:rPr>
        <w:noProof/>
        <w:color w:val="0095D5" w:themeColor="accent1"/>
      </w:rPr>
      <w:t>News</w:t>
    </w:r>
    <w:r w:rsidR="005C3241">
      <w:rPr>
        <w:color w:val="0095D5" w:themeColor="accent1"/>
      </w:rPr>
      <w:t xml:space="preserve"> </w:t>
    </w:r>
    <w:r w:rsidR="00296FBC">
      <w:rPr>
        <w:color w:val="0095D5" w:themeColor="accent1"/>
      </w:rPr>
      <w:t>presse</w:t>
    </w:r>
  </w:p>
  <w:p w14:paraId="4C6F07FC" w14:textId="77777777" w:rsidR="00324808" w:rsidRPr="00C871A8" w:rsidRDefault="00324808" w:rsidP="008E5D5C">
    <w:pPr>
      <w:pStyle w:val="En-tte"/>
    </w:pPr>
    <w:r w:rsidRPr="00C871A8">
      <w:fldChar w:fldCharType="begin"/>
    </w:r>
    <w:r w:rsidRPr="00C871A8">
      <w:instrText xml:space="preserve"> PAGE  \* Arabic  \* MERGEFORMAT </w:instrText>
    </w:r>
    <w:r w:rsidRPr="00C871A8">
      <w:fldChar w:fldCharType="separate"/>
    </w:r>
    <w:r w:rsidRPr="00C871A8">
      <w:t>2</w:t>
    </w:r>
    <w:r w:rsidRPr="00C871A8">
      <w:fldChar w:fldCharType="end"/>
    </w:r>
    <w:r w:rsidRPr="00C871A8">
      <w:t>/</w:t>
    </w:r>
    <w:fldSimple w:instr="NUMPAGES  \* Arabic  \* MERGEFORMAT">
      <w:r w:rsidRPr="00C871A8">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6E7B0F" w:rsidR="00324808" w:rsidRPr="00C871A8" w:rsidRDefault="00324808" w:rsidP="008E5D5C">
    <w:pPr>
      <w:pStyle w:val="En-tte"/>
      <w:rPr>
        <w:color w:val="0095D5" w:themeColor="accent1"/>
      </w:rPr>
    </w:pPr>
    <w:r w:rsidRPr="00C871A8">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C3241">
      <w:rPr>
        <w:noProof/>
        <w:color w:val="0095D5" w:themeColor="accent1"/>
      </w:rPr>
      <w:t>News</w:t>
    </w:r>
    <w:r w:rsidR="00296FBC">
      <w:rPr>
        <w:color w:val="0095D5" w:themeColor="accent1"/>
      </w:rPr>
      <w:t xml:space="preserve"> presse</w:t>
    </w:r>
  </w:p>
  <w:p w14:paraId="286A0383" w14:textId="770E456B" w:rsidR="00324808" w:rsidRPr="00C871A8" w:rsidRDefault="00324808" w:rsidP="008E5D5C">
    <w:pPr>
      <w:pStyle w:val="En-tte"/>
    </w:pPr>
    <w:r w:rsidRPr="00C871A8">
      <w:fldChar w:fldCharType="begin"/>
    </w:r>
    <w:r w:rsidRPr="00C871A8">
      <w:instrText xml:space="preserve"> PAGE  \* Arabic  \* MERGEFORMAT </w:instrText>
    </w:r>
    <w:r w:rsidRPr="00C871A8">
      <w:fldChar w:fldCharType="separate"/>
    </w:r>
    <w:r w:rsidRPr="00C871A8">
      <w:t>1</w:t>
    </w:r>
    <w:r w:rsidRPr="00C871A8">
      <w:fldChar w:fldCharType="end"/>
    </w:r>
    <w:r w:rsidRPr="00C871A8">
      <w:t>/</w:t>
    </w:r>
    <w:fldSimple w:instr="NUMPAGES  \* Arabic  \* MERGEFORMAT">
      <w:r w:rsidRPr="00C871A8">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AFA3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CC604B"/>
    <w:multiLevelType w:val="multilevel"/>
    <w:tmpl w:val="F0AA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832E5"/>
    <w:multiLevelType w:val="hybridMultilevel"/>
    <w:tmpl w:val="38E6495E"/>
    <w:lvl w:ilvl="0" w:tplc="288E4994">
      <w:start w:val="1"/>
      <w:numFmt w:val="bullet"/>
      <w:lvlText w:val=""/>
      <w:lvlJc w:val="left"/>
      <w:pPr>
        <w:ind w:left="720" w:hanging="360"/>
      </w:pPr>
      <w:rPr>
        <w:rFonts w:ascii="Symbol" w:hAnsi="Symbol" w:hint="default"/>
      </w:rPr>
    </w:lvl>
    <w:lvl w:ilvl="1" w:tplc="0796720E">
      <w:start w:val="1"/>
      <w:numFmt w:val="bullet"/>
      <w:lvlText w:val="o"/>
      <w:lvlJc w:val="left"/>
      <w:pPr>
        <w:ind w:left="1440" w:hanging="360"/>
      </w:pPr>
      <w:rPr>
        <w:rFonts w:ascii="Courier New" w:hAnsi="Courier New" w:hint="default"/>
      </w:rPr>
    </w:lvl>
    <w:lvl w:ilvl="2" w:tplc="1FBA7202">
      <w:start w:val="1"/>
      <w:numFmt w:val="bullet"/>
      <w:lvlText w:val=""/>
      <w:lvlJc w:val="left"/>
      <w:pPr>
        <w:ind w:left="2160" w:hanging="360"/>
      </w:pPr>
      <w:rPr>
        <w:rFonts w:ascii="Wingdings" w:hAnsi="Wingdings" w:hint="default"/>
      </w:rPr>
    </w:lvl>
    <w:lvl w:ilvl="3" w:tplc="465A5FCA">
      <w:start w:val="1"/>
      <w:numFmt w:val="bullet"/>
      <w:lvlText w:val=""/>
      <w:lvlJc w:val="left"/>
      <w:pPr>
        <w:ind w:left="2880" w:hanging="360"/>
      </w:pPr>
      <w:rPr>
        <w:rFonts w:ascii="Symbol" w:hAnsi="Symbol" w:hint="default"/>
      </w:rPr>
    </w:lvl>
    <w:lvl w:ilvl="4" w:tplc="39340026">
      <w:start w:val="1"/>
      <w:numFmt w:val="bullet"/>
      <w:lvlText w:val="o"/>
      <w:lvlJc w:val="left"/>
      <w:pPr>
        <w:ind w:left="3600" w:hanging="360"/>
      </w:pPr>
      <w:rPr>
        <w:rFonts w:ascii="Courier New" w:hAnsi="Courier New" w:hint="default"/>
      </w:rPr>
    </w:lvl>
    <w:lvl w:ilvl="5" w:tplc="2A2C6470">
      <w:start w:val="1"/>
      <w:numFmt w:val="bullet"/>
      <w:lvlText w:val=""/>
      <w:lvlJc w:val="left"/>
      <w:pPr>
        <w:ind w:left="4320" w:hanging="360"/>
      </w:pPr>
      <w:rPr>
        <w:rFonts w:ascii="Wingdings" w:hAnsi="Wingdings" w:hint="default"/>
      </w:rPr>
    </w:lvl>
    <w:lvl w:ilvl="6" w:tplc="A51A6252">
      <w:start w:val="1"/>
      <w:numFmt w:val="bullet"/>
      <w:lvlText w:val=""/>
      <w:lvlJc w:val="left"/>
      <w:pPr>
        <w:ind w:left="5040" w:hanging="360"/>
      </w:pPr>
      <w:rPr>
        <w:rFonts w:ascii="Symbol" w:hAnsi="Symbol" w:hint="default"/>
      </w:rPr>
    </w:lvl>
    <w:lvl w:ilvl="7" w:tplc="454272C8">
      <w:start w:val="1"/>
      <w:numFmt w:val="bullet"/>
      <w:lvlText w:val="o"/>
      <w:lvlJc w:val="left"/>
      <w:pPr>
        <w:ind w:left="5760" w:hanging="360"/>
      </w:pPr>
      <w:rPr>
        <w:rFonts w:ascii="Courier New" w:hAnsi="Courier New" w:hint="default"/>
      </w:rPr>
    </w:lvl>
    <w:lvl w:ilvl="8" w:tplc="C8B09264">
      <w:start w:val="1"/>
      <w:numFmt w:val="bullet"/>
      <w:lvlText w:val=""/>
      <w:lvlJc w:val="left"/>
      <w:pPr>
        <w:ind w:left="6480" w:hanging="360"/>
      </w:pPr>
      <w:rPr>
        <w:rFonts w:ascii="Wingdings" w:hAnsi="Wingdings" w:hint="default"/>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8775EF"/>
    <w:multiLevelType w:val="multilevel"/>
    <w:tmpl w:val="4B64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4"/>
  </w:num>
  <w:num w:numId="3" w16cid:durableId="2046832177">
    <w:abstractNumId w:val="28"/>
  </w:num>
  <w:num w:numId="4" w16cid:durableId="215436697">
    <w:abstractNumId w:val="6"/>
  </w:num>
  <w:num w:numId="5" w16cid:durableId="1942447107">
    <w:abstractNumId w:val="24"/>
  </w:num>
  <w:num w:numId="6" w16cid:durableId="320039632">
    <w:abstractNumId w:val="12"/>
  </w:num>
  <w:num w:numId="7" w16cid:durableId="9921015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3"/>
  </w:num>
  <w:num w:numId="9" w16cid:durableId="20396763">
    <w:abstractNumId w:val="18"/>
  </w:num>
  <w:num w:numId="10" w16cid:durableId="1950772919">
    <w:abstractNumId w:val="2"/>
  </w:num>
  <w:num w:numId="11" w16cid:durableId="388189607">
    <w:abstractNumId w:val="10"/>
  </w:num>
  <w:num w:numId="12" w16cid:durableId="1435444913">
    <w:abstractNumId w:val="20"/>
  </w:num>
  <w:num w:numId="13" w16cid:durableId="522667553">
    <w:abstractNumId w:val="27"/>
  </w:num>
  <w:num w:numId="14" w16cid:durableId="440077406">
    <w:abstractNumId w:val="5"/>
  </w:num>
  <w:num w:numId="15" w16cid:durableId="1511288957">
    <w:abstractNumId w:val="21"/>
  </w:num>
  <w:num w:numId="16" w16cid:durableId="1942881212">
    <w:abstractNumId w:val="14"/>
  </w:num>
  <w:num w:numId="17" w16cid:durableId="1225988470">
    <w:abstractNumId w:val="13"/>
  </w:num>
  <w:num w:numId="18" w16cid:durableId="429207705">
    <w:abstractNumId w:val="11"/>
  </w:num>
  <w:num w:numId="19" w16cid:durableId="331567409">
    <w:abstractNumId w:val="16"/>
  </w:num>
  <w:num w:numId="20" w16cid:durableId="1264610990">
    <w:abstractNumId w:val="17"/>
  </w:num>
  <w:num w:numId="21" w16cid:durableId="1074621090">
    <w:abstractNumId w:val="23"/>
  </w:num>
  <w:num w:numId="22" w16cid:durableId="291522044">
    <w:abstractNumId w:val="26"/>
  </w:num>
  <w:num w:numId="23" w16cid:durableId="61409421">
    <w:abstractNumId w:val="25"/>
  </w:num>
  <w:num w:numId="24" w16cid:durableId="1346205319">
    <w:abstractNumId w:val="9"/>
  </w:num>
  <w:num w:numId="25" w16cid:durableId="2119331737">
    <w:abstractNumId w:val="22"/>
  </w:num>
  <w:num w:numId="26" w16cid:durableId="1613707620">
    <w:abstractNumId w:val="15"/>
  </w:num>
  <w:num w:numId="27" w16cid:durableId="232279186">
    <w:abstractNumId w:val="0"/>
  </w:num>
  <w:num w:numId="28" w16cid:durableId="1756055772">
    <w:abstractNumId w:val="7"/>
  </w:num>
  <w:num w:numId="29" w16cid:durableId="493499798">
    <w:abstractNumId w:val="19"/>
  </w:num>
  <w:num w:numId="30" w16cid:durableId="1664813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62A1"/>
    <w:rsid w:val="000067E5"/>
    <w:rsid w:val="00007BB7"/>
    <w:rsid w:val="00010568"/>
    <w:rsid w:val="0001121F"/>
    <w:rsid w:val="000134A3"/>
    <w:rsid w:val="000134D7"/>
    <w:rsid w:val="00013BE5"/>
    <w:rsid w:val="00014BCA"/>
    <w:rsid w:val="0001617F"/>
    <w:rsid w:val="0001632B"/>
    <w:rsid w:val="0001676E"/>
    <w:rsid w:val="00020B85"/>
    <w:rsid w:val="00021722"/>
    <w:rsid w:val="000235F6"/>
    <w:rsid w:val="000243F8"/>
    <w:rsid w:val="00025E99"/>
    <w:rsid w:val="00027CAE"/>
    <w:rsid w:val="00031695"/>
    <w:rsid w:val="00031975"/>
    <w:rsid w:val="00032C14"/>
    <w:rsid w:val="00034424"/>
    <w:rsid w:val="0003484C"/>
    <w:rsid w:val="00035A74"/>
    <w:rsid w:val="0003662A"/>
    <w:rsid w:val="00036B3B"/>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0CD4"/>
    <w:rsid w:val="00071549"/>
    <w:rsid w:val="00071D44"/>
    <w:rsid w:val="00072BB8"/>
    <w:rsid w:val="0007366F"/>
    <w:rsid w:val="00073B97"/>
    <w:rsid w:val="00074760"/>
    <w:rsid w:val="00075034"/>
    <w:rsid w:val="00077026"/>
    <w:rsid w:val="00081372"/>
    <w:rsid w:val="0008156F"/>
    <w:rsid w:val="00082526"/>
    <w:rsid w:val="000827BB"/>
    <w:rsid w:val="00083379"/>
    <w:rsid w:val="000845EB"/>
    <w:rsid w:val="000850F9"/>
    <w:rsid w:val="00085CFA"/>
    <w:rsid w:val="00086BC7"/>
    <w:rsid w:val="00087A28"/>
    <w:rsid w:val="00090449"/>
    <w:rsid w:val="00090721"/>
    <w:rsid w:val="00092366"/>
    <w:rsid w:val="00092717"/>
    <w:rsid w:val="00093230"/>
    <w:rsid w:val="0009384F"/>
    <w:rsid w:val="00095FEA"/>
    <w:rsid w:val="000966AE"/>
    <w:rsid w:val="00096952"/>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B73EB"/>
    <w:rsid w:val="000B767A"/>
    <w:rsid w:val="000B7912"/>
    <w:rsid w:val="000B7B27"/>
    <w:rsid w:val="000C07FC"/>
    <w:rsid w:val="000C1C9D"/>
    <w:rsid w:val="000C2AD8"/>
    <w:rsid w:val="000C37B7"/>
    <w:rsid w:val="000C3C6E"/>
    <w:rsid w:val="000C3FD9"/>
    <w:rsid w:val="000C419F"/>
    <w:rsid w:val="000D07C3"/>
    <w:rsid w:val="000D0A19"/>
    <w:rsid w:val="000D2081"/>
    <w:rsid w:val="000D27D7"/>
    <w:rsid w:val="000D57DF"/>
    <w:rsid w:val="000D792B"/>
    <w:rsid w:val="000E0390"/>
    <w:rsid w:val="000E03DE"/>
    <w:rsid w:val="000E119F"/>
    <w:rsid w:val="000E14DC"/>
    <w:rsid w:val="000E1874"/>
    <w:rsid w:val="000E23AA"/>
    <w:rsid w:val="000E2544"/>
    <w:rsid w:val="000E2869"/>
    <w:rsid w:val="000E2BFF"/>
    <w:rsid w:val="000E2DCD"/>
    <w:rsid w:val="000E3859"/>
    <w:rsid w:val="000E527A"/>
    <w:rsid w:val="000E558A"/>
    <w:rsid w:val="000E58A2"/>
    <w:rsid w:val="000E735B"/>
    <w:rsid w:val="000E7A92"/>
    <w:rsid w:val="000F003F"/>
    <w:rsid w:val="000F0523"/>
    <w:rsid w:val="000F0A91"/>
    <w:rsid w:val="000F105D"/>
    <w:rsid w:val="000F1105"/>
    <w:rsid w:val="000F1B7D"/>
    <w:rsid w:val="000F311E"/>
    <w:rsid w:val="000F51B6"/>
    <w:rsid w:val="000F61E2"/>
    <w:rsid w:val="000F65C0"/>
    <w:rsid w:val="000F712D"/>
    <w:rsid w:val="000F7E49"/>
    <w:rsid w:val="001006EC"/>
    <w:rsid w:val="00100EE1"/>
    <w:rsid w:val="001030EE"/>
    <w:rsid w:val="00103D8F"/>
    <w:rsid w:val="00106FE3"/>
    <w:rsid w:val="001103C9"/>
    <w:rsid w:val="00110939"/>
    <w:rsid w:val="00111FC0"/>
    <w:rsid w:val="00112C35"/>
    <w:rsid w:val="00113704"/>
    <w:rsid w:val="00115425"/>
    <w:rsid w:val="001159DF"/>
    <w:rsid w:val="00115BF9"/>
    <w:rsid w:val="0011647C"/>
    <w:rsid w:val="001168F1"/>
    <w:rsid w:val="00117457"/>
    <w:rsid w:val="00120D59"/>
    <w:rsid w:val="00121501"/>
    <w:rsid w:val="001215D0"/>
    <w:rsid w:val="001217BC"/>
    <w:rsid w:val="001222F4"/>
    <w:rsid w:val="00122B47"/>
    <w:rsid w:val="00122B86"/>
    <w:rsid w:val="001239BF"/>
    <w:rsid w:val="00124508"/>
    <w:rsid w:val="001247E5"/>
    <w:rsid w:val="00127112"/>
    <w:rsid w:val="001274C0"/>
    <w:rsid w:val="0013050D"/>
    <w:rsid w:val="0013086F"/>
    <w:rsid w:val="00133565"/>
    <w:rsid w:val="00133894"/>
    <w:rsid w:val="001341F0"/>
    <w:rsid w:val="001345C1"/>
    <w:rsid w:val="00134E60"/>
    <w:rsid w:val="0013610C"/>
    <w:rsid w:val="00136E50"/>
    <w:rsid w:val="00137288"/>
    <w:rsid w:val="001373C9"/>
    <w:rsid w:val="00137782"/>
    <w:rsid w:val="0014006E"/>
    <w:rsid w:val="0014010A"/>
    <w:rsid w:val="00140778"/>
    <w:rsid w:val="00140ABC"/>
    <w:rsid w:val="00143201"/>
    <w:rsid w:val="001507E3"/>
    <w:rsid w:val="00151997"/>
    <w:rsid w:val="00152FA9"/>
    <w:rsid w:val="0015318F"/>
    <w:rsid w:val="00157A53"/>
    <w:rsid w:val="00161E89"/>
    <w:rsid w:val="001624CA"/>
    <w:rsid w:val="00162832"/>
    <w:rsid w:val="00163911"/>
    <w:rsid w:val="00163E4D"/>
    <w:rsid w:val="00164113"/>
    <w:rsid w:val="00165302"/>
    <w:rsid w:val="0016666F"/>
    <w:rsid w:val="0016778C"/>
    <w:rsid w:val="00170244"/>
    <w:rsid w:val="0017217E"/>
    <w:rsid w:val="001736BB"/>
    <w:rsid w:val="001747E2"/>
    <w:rsid w:val="0017710D"/>
    <w:rsid w:val="001772AE"/>
    <w:rsid w:val="00177338"/>
    <w:rsid w:val="00180A88"/>
    <w:rsid w:val="001826F1"/>
    <w:rsid w:val="0018271D"/>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0EB4"/>
    <w:rsid w:val="001B11A7"/>
    <w:rsid w:val="001B2113"/>
    <w:rsid w:val="001B36AE"/>
    <w:rsid w:val="001B46A8"/>
    <w:rsid w:val="001B4B52"/>
    <w:rsid w:val="001B503F"/>
    <w:rsid w:val="001B6419"/>
    <w:rsid w:val="001B6B94"/>
    <w:rsid w:val="001B7054"/>
    <w:rsid w:val="001B794B"/>
    <w:rsid w:val="001C00CF"/>
    <w:rsid w:val="001C31E9"/>
    <w:rsid w:val="001C364F"/>
    <w:rsid w:val="001C4F63"/>
    <w:rsid w:val="001C63D8"/>
    <w:rsid w:val="001C7655"/>
    <w:rsid w:val="001C7E14"/>
    <w:rsid w:val="001D09BE"/>
    <w:rsid w:val="001D4049"/>
    <w:rsid w:val="001D4364"/>
    <w:rsid w:val="001D4E25"/>
    <w:rsid w:val="001D6D45"/>
    <w:rsid w:val="001E0C8F"/>
    <w:rsid w:val="001E2F7C"/>
    <w:rsid w:val="001E5055"/>
    <w:rsid w:val="001E589C"/>
    <w:rsid w:val="001E766D"/>
    <w:rsid w:val="001F10B8"/>
    <w:rsid w:val="001F2DE6"/>
    <w:rsid w:val="001F2EA0"/>
    <w:rsid w:val="001F3001"/>
    <w:rsid w:val="001F3B8B"/>
    <w:rsid w:val="001F61FF"/>
    <w:rsid w:val="002008AB"/>
    <w:rsid w:val="002018B0"/>
    <w:rsid w:val="00202E39"/>
    <w:rsid w:val="00203C58"/>
    <w:rsid w:val="00203CC8"/>
    <w:rsid w:val="00204BC0"/>
    <w:rsid w:val="00205701"/>
    <w:rsid w:val="002057CE"/>
    <w:rsid w:val="00205AD4"/>
    <w:rsid w:val="00205C14"/>
    <w:rsid w:val="002075EF"/>
    <w:rsid w:val="00207FDF"/>
    <w:rsid w:val="00210160"/>
    <w:rsid w:val="0021055A"/>
    <w:rsid w:val="00211BA7"/>
    <w:rsid w:val="0021229B"/>
    <w:rsid w:val="00213B6E"/>
    <w:rsid w:val="002140DA"/>
    <w:rsid w:val="00214801"/>
    <w:rsid w:val="00215005"/>
    <w:rsid w:val="002155BE"/>
    <w:rsid w:val="00215E87"/>
    <w:rsid w:val="002206C4"/>
    <w:rsid w:val="0022093B"/>
    <w:rsid w:val="002225EC"/>
    <w:rsid w:val="00222C39"/>
    <w:rsid w:val="00223D3D"/>
    <w:rsid w:val="0022412A"/>
    <w:rsid w:val="00224A1D"/>
    <w:rsid w:val="00225A83"/>
    <w:rsid w:val="002264AF"/>
    <w:rsid w:val="0023030F"/>
    <w:rsid w:val="002303B5"/>
    <w:rsid w:val="002318CE"/>
    <w:rsid w:val="00231A93"/>
    <w:rsid w:val="002332F1"/>
    <w:rsid w:val="00233AFE"/>
    <w:rsid w:val="00235506"/>
    <w:rsid w:val="002356E0"/>
    <w:rsid w:val="00235C08"/>
    <w:rsid w:val="0023694B"/>
    <w:rsid w:val="0023732A"/>
    <w:rsid w:val="002409B4"/>
    <w:rsid w:val="002427FA"/>
    <w:rsid w:val="00242821"/>
    <w:rsid w:val="002431E3"/>
    <w:rsid w:val="00245322"/>
    <w:rsid w:val="002465AA"/>
    <w:rsid w:val="00246854"/>
    <w:rsid w:val="00246A18"/>
    <w:rsid w:val="00247165"/>
    <w:rsid w:val="002502A3"/>
    <w:rsid w:val="002522DD"/>
    <w:rsid w:val="00252C7D"/>
    <w:rsid w:val="00256B0B"/>
    <w:rsid w:val="00257E72"/>
    <w:rsid w:val="00260DD9"/>
    <w:rsid w:val="00261AE3"/>
    <w:rsid w:val="00262172"/>
    <w:rsid w:val="002628F4"/>
    <w:rsid w:val="00262E95"/>
    <w:rsid w:val="002636BC"/>
    <w:rsid w:val="00263E6A"/>
    <w:rsid w:val="002663B0"/>
    <w:rsid w:val="00266858"/>
    <w:rsid w:val="00267D2D"/>
    <w:rsid w:val="00270B4A"/>
    <w:rsid w:val="00270CAB"/>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6FBC"/>
    <w:rsid w:val="00297072"/>
    <w:rsid w:val="002A0160"/>
    <w:rsid w:val="002A24D0"/>
    <w:rsid w:val="002A34ED"/>
    <w:rsid w:val="002A49A7"/>
    <w:rsid w:val="002A4B91"/>
    <w:rsid w:val="002A506C"/>
    <w:rsid w:val="002A54F5"/>
    <w:rsid w:val="002A5A61"/>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142D"/>
    <w:rsid w:val="002C183C"/>
    <w:rsid w:val="002C32B1"/>
    <w:rsid w:val="002C4738"/>
    <w:rsid w:val="002C5251"/>
    <w:rsid w:val="002C6F4D"/>
    <w:rsid w:val="002C7064"/>
    <w:rsid w:val="002D04A9"/>
    <w:rsid w:val="002D11A8"/>
    <w:rsid w:val="002D1237"/>
    <w:rsid w:val="002D432B"/>
    <w:rsid w:val="002D495C"/>
    <w:rsid w:val="002D4D28"/>
    <w:rsid w:val="002D6BD2"/>
    <w:rsid w:val="002D7EFC"/>
    <w:rsid w:val="002E1879"/>
    <w:rsid w:val="002E1BFD"/>
    <w:rsid w:val="002E2717"/>
    <w:rsid w:val="002E3E3C"/>
    <w:rsid w:val="002E4408"/>
    <w:rsid w:val="002E5827"/>
    <w:rsid w:val="002E5F6F"/>
    <w:rsid w:val="002E6AC4"/>
    <w:rsid w:val="002E6DDE"/>
    <w:rsid w:val="002E7CBD"/>
    <w:rsid w:val="002E7F96"/>
    <w:rsid w:val="002F04C5"/>
    <w:rsid w:val="002F1F6D"/>
    <w:rsid w:val="002F6017"/>
    <w:rsid w:val="002F6C5E"/>
    <w:rsid w:val="003035C9"/>
    <w:rsid w:val="003055DA"/>
    <w:rsid w:val="00305B63"/>
    <w:rsid w:val="0030735F"/>
    <w:rsid w:val="003079CC"/>
    <w:rsid w:val="00311C6F"/>
    <w:rsid w:val="003134C3"/>
    <w:rsid w:val="00315533"/>
    <w:rsid w:val="0031558E"/>
    <w:rsid w:val="0031776F"/>
    <w:rsid w:val="0032026C"/>
    <w:rsid w:val="00320EA4"/>
    <w:rsid w:val="00320F5A"/>
    <w:rsid w:val="00321324"/>
    <w:rsid w:val="003222F5"/>
    <w:rsid w:val="00322D58"/>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6304"/>
    <w:rsid w:val="00337412"/>
    <w:rsid w:val="00337729"/>
    <w:rsid w:val="003379F4"/>
    <w:rsid w:val="00346BAF"/>
    <w:rsid w:val="00346D4C"/>
    <w:rsid w:val="003477FA"/>
    <w:rsid w:val="00347E60"/>
    <w:rsid w:val="00350556"/>
    <w:rsid w:val="00351B40"/>
    <w:rsid w:val="003524A7"/>
    <w:rsid w:val="00354AF9"/>
    <w:rsid w:val="003550F8"/>
    <w:rsid w:val="00355A3A"/>
    <w:rsid w:val="00355A94"/>
    <w:rsid w:val="003565AB"/>
    <w:rsid w:val="0035677D"/>
    <w:rsid w:val="003616CF"/>
    <w:rsid w:val="00362262"/>
    <w:rsid w:val="003625DA"/>
    <w:rsid w:val="003629D6"/>
    <w:rsid w:val="0036480A"/>
    <w:rsid w:val="00364D9F"/>
    <w:rsid w:val="003654ED"/>
    <w:rsid w:val="00366203"/>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027E"/>
    <w:rsid w:val="00392136"/>
    <w:rsid w:val="0039411C"/>
    <w:rsid w:val="00394C88"/>
    <w:rsid w:val="00394E13"/>
    <w:rsid w:val="00395A22"/>
    <w:rsid w:val="003A0BE8"/>
    <w:rsid w:val="003A0F1F"/>
    <w:rsid w:val="003A26C2"/>
    <w:rsid w:val="003A2FC5"/>
    <w:rsid w:val="003A40D9"/>
    <w:rsid w:val="003A4922"/>
    <w:rsid w:val="003A4C27"/>
    <w:rsid w:val="003A4F0F"/>
    <w:rsid w:val="003A649F"/>
    <w:rsid w:val="003A75CE"/>
    <w:rsid w:val="003A78E3"/>
    <w:rsid w:val="003A7F02"/>
    <w:rsid w:val="003B085A"/>
    <w:rsid w:val="003B2F6C"/>
    <w:rsid w:val="003B3489"/>
    <w:rsid w:val="003B650E"/>
    <w:rsid w:val="003B6F65"/>
    <w:rsid w:val="003C26EF"/>
    <w:rsid w:val="003C29A2"/>
    <w:rsid w:val="003C427D"/>
    <w:rsid w:val="003C4DFB"/>
    <w:rsid w:val="003C59A5"/>
    <w:rsid w:val="003C5BCC"/>
    <w:rsid w:val="003C699E"/>
    <w:rsid w:val="003C7D5A"/>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9E8"/>
    <w:rsid w:val="003F2E3B"/>
    <w:rsid w:val="003F3DF7"/>
    <w:rsid w:val="003F3EC9"/>
    <w:rsid w:val="003F4CFB"/>
    <w:rsid w:val="003F60CB"/>
    <w:rsid w:val="003F6B63"/>
    <w:rsid w:val="003F754A"/>
    <w:rsid w:val="003F76A5"/>
    <w:rsid w:val="003F7C47"/>
    <w:rsid w:val="003F7E4E"/>
    <w:rsid w:val="0040012C"/>
    <w:rsid w:val="004004CD"/>
    <w:rsid w:val="00400B3D"/>
    <w:rsid w:val="00402AA3"/>
    <w:rsid w:val="00402C56"/>
    <w:rsid w:val="00402FB2"/>
    <w:rsid w:val="004031D9"/>
    <w:rsid w:val="00404BAB"/>
    <w:rsid w:val="00404BF7"/>
    <w:rsid w:val="00405461"/>
    <w:rsid w:val="004055B8"/>
    <w:rsid w:val="0040677B"/>
    <w:rsid w:val="00406928"/>
    <w:rsid w:val="0040697C"/>
    <w:rsid w:val="00407BBB"/>
    <w:rsid w:val="00411C0D"/>
    <w:rsid w:val="00411ED6"/>
    <w:rsid w:val="004122C3"/>
    <w:rsid w:val="00412D8C"/>
    <w:rsid w:val="004131D2"/>
    <w:rsid w:val="00417073"/>
    <w:rsid w:val="00417B06"/>
    <w:rsid w:val="0042091F"/>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C9B"/>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75CA6"/>
    <w:rsid w:val="004836A6"/>
    <w:rsid w:val="00484CA7"/>
    <w:rsid w:val="004850F3"/>
    <w:rsid w:val="004852FA"/>
    <w:rsid w:val="00486075"/>
    <w:rsid w:val="00486205"/>
    <w:rsid w:val="00486C86"/>
    <w:rsid w:val="00487613"/>
    <w:rsid w:val="00490C42"/>
    <w:rsid w:val="004914CA"/>
    <w:rsid w:val="004A0A5B"/>
    <w:rsid w:val="004A0F3A"/>
    <w:rsid w:val="004A1530"/>
    <w:rsid w:val="004A374C"/>
    <w:rsid w:val="004A3DCB"/>
    <w:rsid w:val="004A40F5"/>
    <w:rsid w:val="004A7C0F"/>
    <w:rsid w:val="004B02E1"/>
    <w:rsid w:val="004B1CDD"/>
    <w:rsid w:val="004B1DEB"/>
    <w:rsid w:val="004B3EE3"/>
    <w:rsid w:val="004B4B5B"/>
    <w:rsid w:val="004B4E55"/>
    <w:rsid w:val="004B5DF2"/>
    <w:rsid w:val="004C00DA"/>
    <w:rsid w:val="004C3017"/>
    <w:rsid w:val="004C3350"/>
    <w:rsid w:val="004C4379"/>
    <w:rsid w:val="004C45F8"/>
    <w:rsid w:val="004C4C90"/>
    <w:rsid w:val="004C4CA6"/>
    <w:rsid w:val="004C691C"/>
    <w:rsid w:val="004C7F4D"/>
    <w:rsid w:val="004D1199"/>
    <w:rsid w:val="004D1EC7"/>
    <w:rsid w:val="004D2326"/>
    <w:rsid w:val="004D5594"/>
    <w:rsid w:val="004D5DFD"/>
    <w:rsid w:val="004D68D5"/>
    <w:rsid w:val="004D7FC7"/>
    <w:rsid w:val="004E07F4"/>
    <w:rsid w:val="004E0A54"/>
    <w:rsid w:val="004E19A6"/>
    <w:rsid w:val="004E1DBB"/>
    <w:rsid w:val="004E2404"/>
    <w:rsid w:val="004E39E3"/>
    <w:rsid w:val="004E3CBA"/>
    <w:rsid w:val="004E6F1E"/>
    <w:rsid w:val="004E7F9A"/>
    <w:rsid w:val="004F1947"/>
    <w:rsid w:val="004F1F9B"/>
    <w:rsid w:val="004F2D52"/>
    <w:rsid w:val="004F31F9"/>
    <w:rsid w:val="004F355A"/>
    <w:rsid w:val="004F5EBE"/>
    <w:rsid w:val="004F65A0"/>
    <w:rsid w:val="004F671F"/>
    <w:rsid w:val="004F79CB"/>
    <w:rsid w:val="00500E07"/>
    <w:rsid w:val="00503BE9"/>
    <w:rsid w:val="00504A34"/>
    <w:rsid w:val="00504F38"/>
    <w:rsid w:val="00505486"/>
    <w:rsid w:val="00505597"/>
    <w:rsid w:val="005058C3"/>
    <w:rsid w:val="0050604E"/>
    <w:rsid w:val="00506458"/>
    <w:rsid w:val="0050669D"/>
    <w:rsid w:val="00506AC2"/>
    <w:rsid w:val="00507935"/>
    <w:rsid w:val="00507C02"/>
    <w:rsid w:val="00511157"/>
    <w:rsid w:val="005124E6"/>
    <w:rsid w:val="00512E73"/>
    <w:rsid w:val="0051306B"/>
    <w:rsid w:val="0051335A"/>
    <w:rsid w:val="00515302"/>
    <w:rsid w:val="00516431"/>
    <w:rsid w:val="00521836"/>
    <w:rsid w:val="005227A8"/>
    <w:rsid w:val="00522A1D"/>
    <w:rsid w:val="00523995"/>
    <w:rsid w:val="0052510B"/>
    <w:rsid w:val="00527761"/>
    <w:rsid w:val="00527D0B"/>
    <w:rsid w:val="00530E1D"/>
    <w:rsid w:val="005318F3"/>
    <w:rsid w:val="00531E33"/>
    <w:rsid w:val="005320CE"/>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DB3"/>
    <w:rsid w:val="00541F4C"/>
    <w:rsid w:val="00542135"/>
    <w:rsid w:val="005430FE"/>
    <w:rsid w:val="005438AB"/>
    <w:rsid w:val="0054406A"/>
    <w:rsid w:val="00545A12"/>
    <w:rsid w:val="00546CED"/>
    <w:rsid w:val="00547090"/>
    <w:rsid w:val="005522DB"/>
    <w:rsid w:val="00552971"/>
    <w:rsid w:val="00552F15"/>
    <w:rsid w:val="0055371D"/>
    <w:rsid w:val="00554321"/>
    <w:rsid w:val="00554331"/>
    <w:rsid w:val="00554E65"/>
    <w:rsid w:val="005557BB"/>
    <w:rsid w:val="00555BE9"/>
    <w:rsid w:val="00555D7E"/>
    <w:rsid w:val="00556E6D"/>
    <w:rsid w:val="00560020"/>
    <w:rsid w:val="00560FAB"/>
    <w:rsid w:val="00561A8C"/>
    <w:rsid w:val="00562237"/>
    <w:rsid w:val="00562E73"/>
    <w:rsid w:val="00565937"/>
    <w:rsid w:val="00565E6F"/>
    <w:rsid w:val="00566E04"/>
    <w:rsid w:val="00567C9F"/>
    <w:rsid w:val="00572758"/>
    <w:rsid w:val="00572E18"/>
    <w:rsid w:val="005735C2"/>
    <w:rsid w:val="005737AA"/>
    <w:rsid w:val="005745F0"/>
    <w:rsid w:val="00574AC2"/>
    <w:rsid w:val="00574BF2"/>
    <w:rsid w:val="00576039"/>
    <w:rsid w:val="00576746"/>
    <w:rsid w:val="00577464"/>
    <w:rsid w:val="005775E9"/>
    <w:rsid w:val="00577A6B"/>
    <w:rsid w:val="00580709"/>
    <w:rsid w:val="0058096A"/>
    <w:rsid w:val="00581015"/>
    <w:rsid w:val="0058340B"/>
    <w:rsid w:val="00583AAC"/>
    <w:rsid w:val="00583C03"/>
    <w:rsid w:val="00584432"/>
    <w:rsid w:val="00584491"/>
    <w:rsid w:val="00584E31"/>
    <w:rsid w:val="005853C0"/>
    <w:rsid w:val="005855F6"/>
    <w:rsid w:val="0058571F"/>
    <w:rsid w:val="00585911"/>
    <w:rsid w:val="00587BEB"/>
    <w:rsid w:val="005902FB"/>
    <w:rsid w:val="00591BF4"/>
    <w:rsid w:val="005969BF"/>
    <w:rsid w:val="005979C1"/>
    <w:rsid w:val="005A009C"/>
    <w:rsid w:val="005A0B2C"/>
    <w:rsid w:val="005A1341"/>
    <w:rsid w:val="005A29D1"/>
    <w:rsid w:val="005A3459"/>
    <w:rsid w:val="005A6D75"/>
    <w:rsid w:val="005B0260"/>
    <w:rsid w:val="005B0DE7"/>
    <w:rsid w:val="005B17EA"/>
    <w:rsid w:val="005B18BE"/>
    <w:rsid w:val="005B243B"/>
    <w:rsid w:val="005B510A"/>
    <w:rsid w:val="005B59A2"/>
    <w:rsid w:val="005C1F67"/>
    <w:rsid w:val="005C2339"/>
    <w:rsid w:val="005C2B93"/>
    <w:rsid w:val="005C3127"/>
    <w:rsid w:val="005C3241"/>
    <w:rsid w:val="005C346B"/>
    <w:rsid w:val="005C40E7"/>
    <w:rsid w:val="005C5F30"/>
    <w:rsid w:val="005C61ED"/>
    <w:rsid w:val="005C628C"/>
    <w:rsid w:val="005C698C"/>
    <w:rsid w:val="005C6DB2"/>
    <w:rsid w:val="005C6E3D"/>
    <w:rsid w:val="005C7CCC"/>
    <w:rsid w:val="005C7ECC"/>
    <w:rsid w:val="005D0C92"/>
    <w:rsid w:val="005D25AD"/>
    <w:rsid w:val="005D295A"/>
    <w:rsid w:val="005D44B0"/>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8BC"/>
    <w:rsid w:val="00603F00"/>
    <w:rsid w:val="006051BB"/>
    <w:rsid w:val="00606653"/>
    <w:rsid w:val="0060732B"/>
    <w:rsid w:val="006077F2"/>
    <w:rsid w:val="006108B6"/>
    <w:rsid w:val="00610FDF"/>
    <w:rsid w:val="00611923"/>
    <w:rsid w:val="0061270D"/>
    <w:rsid w:val="00613B90"/>
    <w:rsid w:val="00615C0B"/>
    <w:rsid w:val="0062248F"/>
    <w:rsid w:val="006226C2"/>
    <w:rsid w:val="0062293A"/>
    <w:rsid w:val="0062348A"/>
    <w:rsid w:val="0062599D"/>
    <w:rsid w:val="00626469"/>
    <w:rsid w:val="00627B1F"/>
    <w:rsid w:val="00631B22"/>
    <w:rsid w:val="00632DDA"/>
    <w:rsid w:val="00633157"/>
    <w:rsid w:val="006333F9"/>
    <w:rsid w:val="00633754"/>
    <w:rsid w:val="00633AA3"/>
    <w:rsid w:val="00634315"/>
    <w:rsid w:val="006353F1"/>
    <w:rsid w:val="0063731D"/>
    <w:rsid w:val="006373DD"/>
    <w:rsid w:val="006428E8"/>
    <w:rsid w:val="00642E89"/>
    <w:rsid w:val="00643EC2"/>
    <w:rsid w:val="00643F2B"/>
    <w:rsid w:val="0064529C"/>
    <w:rsid w:val="00645368"/>
    <w:rsid w:val="006478D9"/>
    <w:rsid w:val="006502F1"/>
    <w:rsid w:val="0065108C"/>
    <w:rsid w:val="00651772"/>
    <w:rsid w:val="006519BC"/>
    <w:rsid w:val="00654348"/>
    <w:rsid w:val="00655D05"/>
    <w:rsid w:val="00656E46"/>
    <w:rsid w:val="006625E2"/>
    <w:rsid w:val="006626CC"/>
    <w:rsid w:val="00662BB7"/>
    <w:rsid w:val="00663812"/>
    <w:rsid w:val="00664A7D"/>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6F68"/>
    <w:rsid w:val="0069773B"/>
    <w:rsid w:val="00697D4B"/>
    <w:rsid w:val="006A1196"/>
    <w:rsid w:val="006A2CC5"/>
    <w:rsid w:val="006A2F26"/>
    <w:rsid w:val="006A453C"/>
    <w:rsid w:val="006A48E4"/>
    <w:rsid w:val="006A5375"/>
    <w:rsid w:val="006A5631"/>
    <w:rsid w:val="006A59B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1FBB"/>
    <w:rsid w:val="006C239A"/>
    <w:rsid w:val="006C29E1"/>
    <w:rsid w:val="006C42EA"/>
    <w:rsid w:val="006C7F79"/>
    <w:rsid w:val="006D154A"/>
    <w:rsid w:val="006D1F55"/>
    <w:rsid w:val="006D23B9"/>
    <w:rsid w:val="006D47B6"/>
    <w:rsid w:val="006D4BD0"/>
    <w:rsid w:val="006D4D12"/>
    <w:rsid w:val="006D5177"/>
    <w:rsid w:val="006D55B1"/>
    <w:rsid w:val="006D7715"/>
    <w:rsid w:val="006D7B34"/>
    <w:rsid w:val="006D7DDA"/>
    <w:rsid w:val="006E233E"/>
    <w:rsid w:val="006E296E"/>
    <w:rsid w:val="006E37F8"/>
    <w:rsid w:val="006E4989"/>
    <w:rsid w:val="006E58DB"/>
    <w:rsid w:val="006E6108"/>
    <w:rsid w:val="006E7B06"/>
    <w:rsid w:val="006F0108"/>
    <w:rsid w:val="006F058F"/>
    <w:rsid w:val="006F134F"/>
    <w:rsid w:val="006F1F15"/>
    <w:rsid w:val="006F21EC"/>
    <w:rsid w:val="006F269B"/>
    <w:rsid w:val="006F3E15"/>
    <w:rsid w:val="006F5634"/>
    <w:rsid w:val="006F6EBB"/>
    <w:rsid w:val="00701A09"/>
    <w:rsid w:val="007022F1"/>
    <w:rsid w:val="0070339F"/>
    <w:rsid w:val="00703EC0"/>
    <w:rsid w:val="00704FBB"/>
    <w:rsid w:val="00705A75"/>
    <w:rsid w:val="00710FF0"/>
    <w:rsid w:val="00711B05"/>
    <w:rsid w:val="00713160"/>
    <w:rsid w:val="00713B9A"/>
    <w:rsid w:val="0071422C"/>
    <w:rsid w:val="00714695"/>
    <w:rsid w:val="007155FA"/>
    <w:rsid w:val="007177E5"/>
    <w:rsid w:val="00720C00"/>
    <w:rsid w:val="007210EC"/>
    <w:rsid w:val="00723055"/>
    <w:rsid w:val="0072330B"/>
    <w:rsid w:val="007237E9"/>
    <w:rsid w:val="00724E7B"/>
    <w:rsid w:val="007276D9"/>
    <w:rsid w:val="00730716"/>
    <w:rsid w:val="00731FCF"/>
    <w:rsid w:val="007321DA"/>
    <w:rsid w:val="00732430"/>
    <w:rsid w:val="00732897"/>
    <w:rsid w:val="007338E4"/>
    <w:rsid w:val="00733FA9"/>
    <w:rsid w:val="00734884"/>
    <w:rsid w:val="0073498E"/>
    <w:rsid w:val="0073722D"/>
    <w:rsid w:val="00737B01"/>
    <w:rsid w:val="00740D3A"/>
    <w:rsid w:val="00740F42"/>
    <w:rsid w:val="00742C50"/>
    <w:rsid w:val="00742D25"/>
    <w:rsid w:val="0075152C"/>
    <w:rsid w:val="007535D5"/>
    <w:rsid w:val="00754943"/>
    <w:rsid w:val="0075529A"/>
    <w:rsid w:val="007572BF"/>
    <w:rsid w:val="007607F1"/>
    <w:rsid w:val="0076082D"/>
    <w:rsid w:val="00760995"/>
    <w:rsid w:val="007639C9"/>
    <w:rsid w:val="00764266"/>
    <w:rsid w:val="00765374"/>
    <w:rsid w:val="007659E8"/>
    <w:rsid w:val="00765A2F"/>
    <w:rsid w:val="007664CF"/>
    <w:rsid w:val="00766DE6"/>
    <w:rsid w:val="00766E21"/>
    <w:rsid w:val="007671C9"/>
    <w:rsid w:val="00767404"/>
    <w:rsid w:val="00767441"/>
    <w:rsid w:val="00770A3F"/>
    <w:rsid w:val="00770EAF"/>
    <w:rsid w:val="0077128D"/>
    <w:rsid w:val="00771818"/>
    <w:rsid w:val="00771AFA"/>
    <w:rsid w:val="00772686"/>
    <w:rsid w:val="0077282F"/>
    <w:rsid w:val="007728ED"/>
    <w:rsid w:val="00776157"/>
    <w:rsid w:val="0078056C"/>
    <w:rsid w:val="0078066D"/>
    <w:rsid w:val="007806DE"/>
    <w:rsid w:val="007813E9"/>
    <w:rsid w:val="00781630"/>
    <w:rsid w:val="00781A5D"/>
    <w:rsid w:val="00781B1B"/>
    <w:rsid w:val="00782317"/>
    <w:rsid w:val="00782B17"/>
    <w:rsid w:val="0078327C"/>
    <w:rsid w:val="007834E1"/>
    <w:rsid w:val="00785695"/>
    <w:rsid w:val="00786EA4"/>
    <w:rsid w:val="0079263F"/>
    <w:rsid w:val="00792A93"/>
    <w:rsid w:val="00793211"/>
    <w:rsid w:val="0079333F"/>
    <w:rsid w:val="00795971"/>
    <w:rsid w:val="00796EF7"/>
    <w:rsid w:val="007A071C"/>
    <w:rsid w:val="007A0C84"/>
    <w:rsid w:val="007A2D75"/>
    <w:rsid w:val="007A53BD"/>
    <w:rsid w:val="007A5797"/>
    <w:rsid w:val="007A5DEA"/>
    <w:rsid w:val="007A5F92"/>
    <w:rsid w:val="007A642B"/>
    <w:rsid w:val="007B0147"/>
    <w:rsid w:val="007B1383"/>
    <w:rsid w:val="007B160D"/>
    <w:rsid w:val="007B1B04"/>
    <w:rsid w:val="007B1E1A"/>
    <w:rsid w:val="007B3C94"/>
    <w:rsid w:val="007B4E6C"/>
    <w:rsid w:val="007B4E7A"/>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2D7C"/>
    <w:rsid w:val="007E304A"/>
    <w:rsid w:val="007E3807"/>
    <w:rsid w:val="007E45D0"/>
    <w:rsid w:val="007E6066"/>
    <w:rsid w:val="007E6EAA"/>
    <w:rsid w:val="007F2068"/>
    <w:rsid w:val="007F2B18"/>
    <w:rsid w:val="007F2C60"/>
    <w:rsid w:val="007F3021"/>
    <w:rsid w:val="007F53DD"/>
    <w:rsid w:val="007F580A"/>
    <w:rsid w:val="007F6DB1"/>
    <w:rsid w:val="007F6F71"/>
    <w:rsid w:val="007F702A"/>
    <w:rsid w:val="007F7CFB"/>
    <w:rsid w:val="00800E20"/>
    <w:rsid w:val="0080313B"/>
    <w:rsid w:val="008037D0"/>
    <w:rsid w:val="008042D1"/>
    <w:rsid w:val="00805F16"/>
    <w:rsid w:val="0080672A"/>
    <w:rsid w:val="00806C0C"/>
    <w:rsid w:val="008077D8"/>
    <w:rsid w:val="00807DC6"/>
    <w:rsid w:val="0081076F"/>
    <w:rsid w:val="00810BAE"/>
    <w:rsid w:val="00812113"/>
    <w:rsid w:val="00812BCB"/>
    <w:rsid w:val="0081434A"/>
    <w:rsid w:val="00814FE2"/>
    <w:rsid w:val="008153F8"/>
    <w:rsid w:val="00815861"/>
    <w:rsid w:val="00816F8E"/>
    <w:rsid w:val="00821D78"/>
    <w:rsid w:val="00822591"/>
    <w:rsid w:val="00823B46"/>
    <w:rsid w:val="00823C71"/>
    <w:rsid w:val="00823D2E"/>
    <w:rsid w:val="008246A3"/>
    <w:rsid w:val="0082648A"/>
    <w:rsid w:val="00826B6A"/>
    <w:rsid w:val="00826BC7"/>
    <w:rsid w:val="00827D8C"/>
    <w:rsid w:val="008309B5"/>
    <w:rsid w:val="008314C9"/>
    <w:rsid w:val="00831FC2"/>
    <w:rsid w:val="0083215E"/>
    <w:rsid w:val="008342DC"/>
    <w:rsid w:val="008345E3"/>
    <w:rsid w:val="00834966"/>
    <w:rsid w:val="00835C42"/>
    <w:rsid w:val="00835C5B"/>
    <w:rsid w:val="00840BB7"/>
    <w:rsid w:val="00842874"/>
    <w:rsid w:val="00842A37"/>
    <w:rsid w:val="00842A7D"/>
    <w:rsid w:val="00850503"/>
    <w:rsid w:val="008514C4"/>
    <w:rsid w:val="008521C4"/>
    <w:rsid w:val="00852235"/>
    <w:rsid w:val="0085476F"/>
    <w:rsid w:val="00854D99"/>
    <w:rsid w:val="00854EAB"/>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3A9"/>
    <w:rsid w:val="00886E20"/>
    <w:rsid w:val="008902D5"/>
    <w:rsid w:val="00892E5C"/>
    <w:rsid w:val="00892E5F"/>
    <w:rsid w:val="008936EE"/>
    <w:rsid w:val="00893768"/>
    <w:rsid w:val="008948CE"/>
    <w:rsid w:val="0089554C"/>
    <w:rsid w:val="00895A9A"/>
    <w:rsid w:val="008A0334"/>
    <w:rsid w:val="008A0600"/>
    <w:rsid w:val="008A2E98"/>
    <w:rsid w:val="008A34D2"/>
    <w:rsid w:val="008A3BF3"/>
    <w:rsid w:val="008A508E"/>
    <w:rsid w:val="008A5362"/>
    <w:rsid w:val="008A63F9"/>
    <w:rsid w:val="008B05C7"/>
    <w:rsid w:val="008B0CC7"/>
    <w:rsid w:val="008B1581"/>
    <w:rsid w:val="008B302E"/>
    <w:rsid w:val="008B30A2"/>
    <w:rsid w:val="008B3DD9"/>
    <w:rsid w:val="008B4CAF"/>
    <w:rsid w:val="008B54DB"/>
    <w:rsid w:val="008B5B6C"/>
    <w:rsid w:val="008B5C48"/>
    <w:rsid w:val="008B6B26"/>
    <w:rsid w:val="008B7654"/>
    <w:rsid w:val="008B7F64"/>
    <w:rsid w:val="008C067C"/>
    <w:rsid w:val="008C155C"/>
    <w:rsid w:val="008C66CF"/>
    <w:rsid w:val="008C672C"/>
    <w:rsid w:val="008C7C5C"/>
    <w:rsid w:val="008D1D5D"/>
    <w:rsid w:val="008D2A16"/>
    <w:rsid w:val="008D3436"/>
    <w:rsid w:val="008D372F"/>
    <w:rsid w:val="008D4754"/>
    <w:rsid w:val="008D5AF9"/>
    <w:rsid w:val="008D5B56"/>
    <w:rsid w:val="008D6CAB"/>
    <w:rsid w:val="008E209A"/>
    <w:rsid w:val="008E225E"/>
    <w:rsid w:val="008E356A"/>
    <w:rsid w:val="008E3741"/>
    <w:rsid w:val="008E43FA"/>
    <w:rsid w:val="008E477E"/>
    <w:rsid w:val="008E4C72"/>
    <w:rsid w:val="008E571F"/>
    <w:rsid w:val="008E5782"/>
    <w:rsid w:val="008E5D5C"/>
    <w:rsid w:val="008E61BE"/>
    <w:rsid w:val="008E64E2"/>
    <w:rsid w:val="008E68C0"/>
    <w:rsid w:val="008E7699"/>
    <w:rsid w:val="008F0354"/>
    <w:rsid w:val="008F099E"/>
    <w:rsid w:val="008F0C1A"/>
    <w:rsid w:val="008F25E1"/>
    <w:rsid w:val="008F2DE1"/>
    <w:rsid w:val="008F2EBA"/>
    <w:rsid w:val="008F2FC9"/>
    <w:rsid w:val="008F3CED"/>
    <w:rsid w:val="008F3D0C"/>
    <w:rsid w:val="008F559F"/>
    <w:rsid w:val="0090049E"/>
    <w:rsid w:val="00901209"/>
    <w:rsid w:val="0090291D"/>
    <w:rsid w:val="00902F4D"/>
    <w:rsid w:val="00902FA2"/>
    <w:rsid w:val="009031C7"/>
    <w:rsid w:val="00903E5E"/>
    <w:rsid w:val="0090726E"/>
    <w:rsid w:val="0090773D"/>
    <w:rsid w:val="00910046"/>
    <w:rsid w:val="00910E86"/>
    <w:rsid w:val="00912C15"/>
    <w:rsid w:val="0091343F"/>
    <w:rsid w:val="0091572C"/>
    <w:rsid w:val="00916CDF"/>
    <w:rsid w:val="00917FDF"/>
    <w:rsid w:val="00920106"/>
    <w:rsid w:val="009201F4"/>
    <w:rsid w:val="009208F3"/>
    <w:rsid w:val="00922ACD"/>
    <w:rsid w:val="009238DF"/>
    <w:rsid w:val="00924C5A"/>
    <w:rsid w:val="009302B0"/>
    <w:rsid w:val="009319D3"/>
    <w:rsid w:val="00931A0C"/>
    <w:rsid w:val="00931C8D"/>
    <w:rsid w:val="00932084"/>
    <w:rsid w:val="009320A9"/>
    <w:rsid w:val="00932578"/>
    <w:rsid w:val="009327D2"/>
    <w:rsid w:val="00932C50"/>
    <w:rsid w:val="00933381"/>
    <w:rsid w:val="00937175"/>
    <w:rsid w:val="009417EB"/>
    <w:rsid w:val="00941E2C"/>
    <w:rsid w:val="0094247D"/>
    <w:rsid w:val="009430C4"/>
    <w:rsid w:val="009431C2"/>
    <w:rsid w:val="00945BFA"/>
    <w:rsid w:val="00945E93"/>
    <w:rsid w:val="00946585"/>
    <w:rsid w:val="00946B67"/>
    <w:rsid w:val="009501E8"/>
    <w:rsid w:val="00952155"/>
    <w:rsid w:val="0095341C"/>
    <w:rsid w:val="00955763"/>
    <w:rsid w:val="00955B31"/>
    <w:rsid w:val="00956166"/>
    <w:rsid w:val="0095658A"/>
    <w:rsid w:val="00956C66"/>
    <w:rsid w:val="00957B9D"/>
    <w:rsid w:val="009608D0"/>
    <w:rsid w:val="00960B38"/>
    <w:rsid w:val="00962054"/>
    <w:rsid w:val="0096364B"/>
    <w:rsid w:val="00963927"/>
    <w:rsid w:val="0096404E"/>
    <w:rsid w:val="00964682"/>
    <w:rsid w:val="0096494F"/>
    <w:rsid w:val="00970446"/>
    <w:rsid w:val="0097052A"/>
    <w:rsid w:val="0097112C"/>
    <w:rsid w:val="00975170"/>
    <w:rsid w:val="0097538C"/>
    <w:rsid w:val="00977493"/>
    <w:rsid w:val="00980AE4"/>
    <w:rsid w:val="0098150B"/>
    <w:rsid w:val="00984598"/>
    <w:rsid w:val="00984DD8"/>
    <w:rsid w:val="0098517E"/>
    <w:rsid w:val="009869D4"/>
    <w:rsid w:val="009871A4"/>
    <w:rsid w:val="00987458"/>
    <w:rsid w:val="009878A2"/>
    <w:rsid w:val="00987BB9"/>
    <w:rsid w:val="00990BF6"/>
    <w:rsid w:val="00991BEB"/>
    <w:rsid w:val="0099296E"/>
    <w:rsid w:val="00992975"/>
    <w:rsid w:val="00992A12"/>
    <w:rsid w:val="00994054"/>
    <w:rsid w:val="009963F8"/>
    <w:rsid w:val="00996691"/>
    <w:rsid w:val="009973DF"/>
    <w:rsid w:val="00997A82"/>
    <w:rsid w:val="009A0974"/>
    <w:rsid w:val="009A5504"/>
    <w:rsid w:val="009A767A"/>
    <w:rsid w:val="009A7A23"/>
    <w:rsid w:val="009B0D27"/>
    <w:rsid w:val="009B18B3"/>
    <w:rsid w:val="009B2A56"/>
    <w:rsid w:val="009B3664"/>
    <w:rsid w:val="009B36A8"/>
    <w:rsid w:val="009B39CA"/>
    <w:rsid w:val="009B3EDB"/>
    <w:rsid w:val="009B5DBF"/>
    <w:rsid w:val="009B6BB2"/>
    <w:rsid w:val="009B7420"/>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2ABF"/>
    <w:rsid w:val="009E3461"/>
    <w:rsid w:val="009E3C44"/>
    <w:rsid w:val="009E3E90"/>
    <w:rsid w:val="009E693A"/>
    <w:rsid w:val="009E7A10"/>
    <w:rsid w:val="009F136E"/>
    <w:rsid w:val="009F3673"/>
    <w:rsid w:val="009F46BC"/>
    <w:rsid w:val="009F57AF"/>
    <w:rsid w:val="009F5DCE"/>
    <w:rsid w:val="009F7EAC"/>
    <w:rsid w:val="00A0040B"/>
    <w:rsid w:val="00A01227"/>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4D12"/>
    <w:rsid w:val="00A25B7E"/>
    <w:rsid w:val="00A26180"/>
    <w:rsid w:val="00A26B3B"/>
    <w:rsid w:val="00A317C0"/>
    <w:rsid w:val="00A3245C"/>
    <w:rsid w:val="00A325C4"/>
    <w:rsid w:val="00A32E81"/>
    <w:rsid w:val="00A3307E"/>
    <w:rsid w:val="00A34699"/>
    <w:rsid w:val="00A36938"/>
    <w:rsid w:val="00A36B26"/>
    <w:rsid w:val="00A36C6A"/>
    <w:rsid w:val="00A37809"/>
    <w:rsid w:val="00A40098"/>
    <w:rsid w:val="00A41983"/>
    <w:rsid w:val="00A41A77"/>
    <w:rsid w:val="00A425D9"/>
    <w:rsid w:val="00A42EB8"/>
    <w:rsid w:val="00A4309A"/>
    <w:rsid w:val="00A437B4"/>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1AF"/>
    <w:rsid w:val="00A76721"/>
    <w:rsid w:val="00A769F5"/>
    <w:rsid w:val="00A80512"/>
    <w:rsid w:val="00A80562"/>
    <w:rsid w:val="00A80575"/>
    <w:rsid w:val="00A8155F"/>
    <w:rsid w:val="00A82AC2"/>
    <w:rsid w:val="00A83C55"/>
    <w:rsid w:val="00A84B2B"/>
    <w:rsid w:val="00A853A7"/>
    <w:rsid w:val="00A8551F"/>
    <w:rsid w:val="00A85F0D"/>
    <w:rsid w:val="00A85FEB"/>
    <w:rsid w:val="00A874A4"/>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1D3C"/>
    <w:rsid w:val="00AB3D45"/>
    <w:rsid w:val="00AB48ED"/>
    <w:rsid w:val="00AB5767"/>
    <w:rsid w:val="00AB6655"/>
    <w:rsid w:val="00AB6A70"/>
    <w:rsid w:val="00AC00BE"/>
    <w:rsid w:val="00AC0633"/>
    <w:rsid w:val="00AC1205"/>
    <w:rsid w:val="00AC1CAF"/>
    <w:rsid w:val="00AC3FD7"/>
    <w:rsid w:val="00AC401E"/>
    <w:rsid w:val="00AC44E7"/>
    <w:rsid w:val="00AC4501"/>
    <w:rsid w:val="00AC4CDF"/>
    <w:rsid w:val="00AC4E77"/>
    <w:rsid w:val="00AC7CFA"/>
    <w:rsid w:val="00AD030E"/>
    <w:rsid w:val="00AD1E31"/>
    <w:rsid w:val="00AD65C5"/>
    <w:rsid w:val="00AD75E0"/>
    <w:rsid w:val="00AD7A44"/>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2D43"/>
    <w:rsid w:val="00B03042"/>
    <w:rsid w:val="00B04067"/>
    <w:rsid w:val="00B0525D"/>
    <w:rsid w:val="00B055CC"/>
    <w:rsid w:val="00B05B29"/>
    <w:rsid w:val="00B069D9"/>
    <w:rsid w:val="00B06B26"/>
    <w:rsid w:val="00B06EAE"/>
    <w:rsid w:val="00B10A34"/>
    <w:rsid w:val="00B13700"/>
    <w:rsid w:val="00B13D27"/>
    <w:rsid w:val="00B13E99"/>
    <w:rsid w:val="00B16D78"/>
    <w:rsid w:val="00B17689"/>
    <w:rsid w:val="00B2032E"/>
    <w:rsid w:val="00B20769"/>
    <w:rsid w:val="00B20E88"/>
    <w:rsid w:val="00B21D9D"/>
    <w:rsid w:val="00B2342E"/>
    <w:rsid w:val="00B25453"/>
    <w:rsid w:val="00B2607F"/>
    <w:rsid w:val="00B30AE0"/>
    <w:rsid w:val="00B31C81"/>
    <w:rsid w:val="00B33C82"/>
    <w:rsid w:val="00B3544D"/>
    <w:rsid w:val="00B3748D"/>
    <w:rsid w:val="00B4363F"/>
    <w:rsid w:val="00B4730F"/>
    <w:rsid w:val="00B476AD"/>
    <w:rsid w:val="00B50440"/>
    <w:rsid w:val="00B50D66"/>
    <w:rsid w:val="00B51083"/>
    <w:rsid w:val="00B51B84"/>
    <w:rsid w:val="00B5217E"/>
    <w:rsid w:val="00B52691"/>
    <w:rsid w:val="00B54653"/>
    <w:rsid w:val="00B54828"/>
    <w:rsid w:val="00B56D8B"/>
    <w:rsid w:val="00B5711C"/>
    <w:rsid w:val="00B5748B"/>
    <w:rsid w:val="00B6096F"/>
    <w:rsid w:val="00B61DB2"/>
    <w:rsid w:val="00B626C7"/>
    <w:rsid w:val="00B658A8"/>
    <w:rsid w:val="00B6610E"/>
    <w:rsid w:val="00B66775"/>
    <w:rsid w:val="00B67038"/>
    <w:rsid w:val="00B701F7"/>
    <w:rsid w:val="00B722D5"/>
    <w:rsid w:val="00B74CE0"/>
    <w:rsid w:val="00B75A81"/>
    <w:rsid w:val="00B75F35"/>
    <w:rsid w:val="00B76701"/>
    <w:rsid w:val="00B76B99"/>
    <w:rsid w:val="00B77E8D"/>
    <w:rsid w:val="00B808A1"/>
    <w:rsid w:val="00B816FE"/>
    <w:rsid w:val="00B81749"/>
    <w:rsid w:val="00B837A4"/>
    <w:rsid w:val="00B843F1"/>
    <w:rsid w:val="00B85593"/>
    <w:rsid w:val="00B86205"/>
    <w:rsid w:val="00B8668C"/>
    <w:rsid w:val="00B87AC2"/>
    <w:rsid w:val="00B913E7"/>
    <w:rsid w:val="00B917F6"/>
    <w:rsid w:val="00B91E68"/>
    <w:rsid w:val="00B93A8C"/>
    <w:rsid w:val="00B94486"/>
    <w:rsid w:val="00B9451E"/>
    <w:rsid w:val="00B956FB"/>
    <w:rsid w:val="00B96AD3"/>
    <w:rsid w:val="00B979BA"/>
    <w:rsid w:val="00B97D0D"/>
    <w:rsid w:val="00B97F45"/>
    <w:rsid w:val="00BA1007"/>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6E4"/>
    <w:rsid w:val="00BB5FC9"/>
    <w:rsid w:val="00BB6C23"/>
    <w:rsid w:val="00BB764D"/>
    <w:rsid w:val="00BC01B7"/>
    <w:rsid w:val="00BC04DA"/>
    <w:rsid w:val="00BC0DFD"/>
    <w:rsid w:val="00BC0F26"/>
    <w:rsid w:val="00BC121A"/>
    <w:rsid w:val="00BC3745"/>
    <w:rsid w:val="00BC3DA2"/>
    <w:rsid w:val="00BC3F0E"/>
    <w:rsid w:val="00BC4C8D"/>
    <w:rsid w:val="00BC690B"/>
    <w:rsid w:val="00BC6FFC"/>
    <w:rsid w:val="00BC7B7F"/>
    <w:rsid w:val="00BC7FA8"/>
    <w:rsid w:val="00BD1602"/>
    <w:rsid w:val="00BD2220"/>
    <w:rsid w:val="00BD4911"/>
    <w:rsid w:val="00BD50EA"/>
    <w:rsid w:val="00BD55B0"/>
    <w:rsid w:val="00BD5E46"/>
    <w:rsid w:val="00BD69A1"/>
    <w:rsid w:val="00BD6AA5"/>
    <w:rsid w:val="00BD75B0"/>
    <w:rsid w:val="00BD766E"/>
    <w:rsid w:val="00BE0D8C"/>
    <w:rsid w:val="00BE1FBC"/>
    <w:rsid w:val="00BE2913"/>
    <w:rsid w:val="00BE2A55"/>
    <w:rsid w:val="00BE56F7"/>
    <w:rsid w:val="00BE7046"/>
    <w:rsid w:val="00BE748A"/>
    <w:rsid w:val="00BE7969"/>
    <w:rsid w:val="00BF0AEE"/>
    <w:rsid w:val="00BF1AEB"/>
    <w:rsid w:val="00BF332D"/>
    <w:rsid w:val="00BF3C84"/>
    <w:rsid w:val="00BF3D6C"/>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593F"/>
    <w:rsid w:val="00C07CD9"/>
    <w:rsid w:val="00C10489"/>
    <w:rsid w:val="00C13040"/>
    <w:rsid w:val="00C143AC"/>
    <w:rsid w:val="00C14937"/>
    <w:rsid w:val="00C151DE"/>
    <w:rsid w:val="00C15A4D"/>
    <w:rsid w:val="00C16707"/>
    <w:rsid w:val="00C20AE4"/>
    <w:rsid w:val="00C20B7F"/>
    <w:rsid w:val="00C233E5"/>
    <w:rsid w:val="00C244B5"/>
    <w:rsid w:val="00C24DAB"/>
    <w:rsid w:val="00C2601F"/>
    <w:rsid w:val="00C264BE"/>
    <w:rsid w:val="00C27265"/>
    <w:rsid w:val="00C27458"/>
    <w:rsid w:val="00C30400"/>
    <w:rsid w:val="00C307F1"/>
    <w:rsid w:val="00C30A1A"/>
    <w:rsid w:val="00C30C91"/>
    <w:rsid w:val="00C30E57"/>
    <w:rsid w:val="00C31B4F"/>
    <w:rsid w:val="00C33DBD"/>
    <w:rsid w:val="00C352C9"/>
    <w:rsid w:val="00C35D7A"/>
    <w:rsid w:val="00C36101"/>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161C"/>
    <w:rsid w:val="00C64EFC"/>
    <w:rsid w:val="00C65C73"/>
    <w:rsid w:val="00C66339"/>
    <w:rsid w:val="00C665F3"/>
    <w:rsid w:val="00C72BBA"/>
    <w:rsid w:val="00C73A94"/>
    <w:rsid w:val="00C74117"/>
    <w:rsid w:val="00C75488"/>
    <w:rsid w:val="00C76D79"/>
    <w:rsid w:val="00C77723"/>
    <w:rsid w:val="00C77D48"/>
    <w:rsid w:val="00C8099E"/>
    <w:rsid w:val="00C823D6"/>
    <w:rsid w:val="00C839D3"/>
    <w:rsid w:val="00C85083"/>
    <w:rsid w:val="00C8546B"/>
    <w:rsid w:val="00C871A8"/>
    <w:rsid w:val="00C87FE6"/>
    <w:rsid w:val="00C90ACD"/>
    <w:rsid w:val="00C90C40"/>
    <w:rsid w:val="00C91ACD"/>
    <w:rsid w:val="00C92A61"/>
    <w:rsid w:val="00C931A2"/>
    <w:rsid w:val="00C935BD"/>
    <w:rsid w:val="00C94578"/>
    <w:rsid w:val="00C963F8"/>
    <w:rsid w:val="00C9649E"/>
    <w:rsid w:val="00C969AF"/>
    <w:rsid w:val="00C97987"/>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5D1B"/>
    <w:rsid w:val="00CC702E"/>
    <w:rsid w:val="00CC795A"/>
    <w:rsid w:val="00CC7D13"/>
    <w:rsid w:val="00CD0129"/>
    <w:rsid w:val="00CD11F1"/>
    <w:rsid w:val="00CD176B"/>
    <w:rsid w:val="00CD2BC9"/>
    <w:rsid w:val="00CD2D5D"/>
    <w:rsid w:val="00CD2F49"/>
    <w:rsid w:val="00CD5053"/>
    <w:rsid w:val="00CD5497"/>
    <w:rsid w:val="00CD5F7D"/>
    <w:rsid w:val="00CD7514"/>
    <w:rsid w:val="00CD7891"/>
    <w:rsid w:val="00CE193F"/>
    <w:rsid w:val="00CE24C7"/>
    <w:rsid w:val="00CE2593"/>
    <w:rsid w:val="00CE31F8"/>
    <w:rsid w:val="00CE435F"/>
    <w:rsid w:val="00CE472C"/>
    <w:rsid w:val="00CE47AA"/>
    <w:rsid w:val="00CE4E9C"/>
    <w:rsid w:val="00CE5729"/>
    <w:rsid w:val="00CE65B0"/>
    <w:rsid w:val="00CE6D51"/>
    <w:rsid w:val="00CE6E2B"/>
    <w:rsid w:val="00CE7BC5"/>
    <w:rsid w:val="00CF0C57"/>
    <w:rsid w:val="00CF0E31"/>
    <w:rsid w:val="00CF3166"/>
    <w:rsid w:val="00CF35D0"/>
    <w:rsid w:val="00CF48BB"/>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17E91"/>
    <w:rsid w:val="00D21EB1"/>
    <w:rsid w:val="00D22EA6"/>
    <w:rsid w:val="00D23766"/>
    <w:rsid w:val="00D245A7"/>
    <w:rsid w:val="00D25043"/>
    <w:rsid w:val="00D25D6A"/>
    <w:rsid w:val="00D25F97"/>
    <w:rsid w:val="00D27D88"/>
    <w:rsid w:val="00D303E4"/>
    <w:rsid w:val="00D30D97"/>
    <w:rsid w:val="00D325D1"/>
    <w:rsid w:val="00D35469"/>
    <w:rsid w:val="00D36732"/>
    <w:rsid w:val="00D371A8"/>
    <w:rsid w:val="00D37825"/>
    <w:rsid w:val="00D37A55"/>
    <w:rsid w:val="00D42B51"/>
    <w:rsid w:val="00D446D4"/>
    <w:rsid w:val="00D44A1A"/>
    <w:rsid w:val="00D460AE"/>
    <w:rsid w:val="00D46459"/>
    <w:rsid w:val="00D465F2"/>
    <w:rsid w:val="00D46938"/>
    <w:rsid w:val="00D4710A"/>
    <w:rsid w:val="00D472B9"/>
    <w:rsid w:val="00D47A9A"/>
    <w:rsid w:val="00D52FE5"/>
    <w:rsid w:val="00D5425B"/>
    <w:rsid w:val="00D544A1"/>
    <w:rsid w:val="00D5457A"/>
    <w:rsid w:val="00D558DD"/>
    <w:rsid w:val="00D558DF"/>
    <w:rsid w:val="00D55AE7"/>
    <w:rsid w:val="00D55C1B"/>
    <w:rsid w:val="00D56151"/>
    <w:rsid w:val="00D56A35"/>
    <w:rsid w:val="00D57D59"/>
    <w:rsid w:val="00D62E03"/>
    <w:rsid w:val="00D644ED"/>
    <w:rsid w:val="00D65C76"/>
    <w:rsid w:val="00D66967"/>
    <w:rsid w:val="00D66D44"/>
    <w:rsid w:val="00D712CC"/>
    <w:rsid w:val="00D72D96"/>
    <w:rsid w:val="00D73612"/>
    <w:rsid w:val="00D804C9"/>
    <w:rsid w:val="00D806B8"/>
    <w:rsid w:val="00D80A6A"/>
    <w:rsid w:val="00D80B51"/>
    <w:rsid w:val="00D82D5F"/>
    <w:rsid w:val="00D8315B"/>
    <w:rsid w:val="00D843A0"/>
    <w:rsid w:val="00D848EF"/>
    <w:rsid w:val="00D84B03"/>
    <w:rsid w:val="00D866B6"/>
    <w:rsid w:val="00D9246A"/>
    <w:rsid w:val="00D92568"/>
    <w:rsid w:val="00D93D13"/>
    <w:rsid w:val="00D94389"/>
    <w:rsid w:val="00D95391"/>
    <w:rsid w:val="00D973AF"/>
    <w:rsid w:val="00D97B9A"/>
    <w:rsid w:val="00DA1157"/>
    <w:rsid w:val="00DA1339"/>
    <w:rsid w:val="00DA2132"/>
    <w:rsid w:val="00DA233F"/>
    <w:rsid w:val="00DA5C2B"/>
    <w:rsid w:val="00DA5CB2"/>
    <w:rsid w:val="00DA6AE5"/>
    <w:rsid w:val="00DA6C29"/>
    <w:rsid w:val="00DA72A7"/>
    <w:rsid w:val="00DA75B1"/>
    <w:rsid w:val="00DA779A"/>
    <w:rsid w:val="00DA7CA1"/>
    <w:rsid w:val="00DB0159"/>
    <w:rsid w:val="00DB03D7"/>
    <w:rsid w:val="00DB135D"/>
    <w:rsid w:val="00DB4CA1"/>
    <w:rsid w:val="00DB569D"/>
    <w:rsid w:val="00DB6903"/>
    <w:rsid w:val="00DC17E0"/>
    <w:rsid w:val="00DC21AD"/>
    <w:rsid w:val="00DC597E"/>
    <w:rsid w:val="00DC69CF"/>
    <w:rsid w:val="00DC6E90"/>
    <w:rsid w:val="00DD18BF"/>
    <w:rsid w:val="00DD2D4B"/>
    <w:rsid w:val="00DD6427"/>
    <w:rsid w:val="00DD67BB"/>
    <w:rsid w:val="00DD6A37"/>
    <w:rsid w:val="00DD71EA"/>
    <w:rsid w:val="00DD7E59"/>
    <w:rsid w:val="00DE06A9"/>
    <w:rsid w:val="00DE2233"/>
    <w:rsid w:val="00DE3085"/>
    <w:rsid w:val="00DE36E4"/>
    <w:rsid w:val="00DE6209"/>
    <w:rsid w:val="00DF086F"/>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75D"/>
    <w:rsid w:val="00E03C5B"/>
    <w:rsid w:val="00E03E32"/>
    <w:rsid w:val="00E04293"/>
    <w:rsid w:val="00E04D00"/>
    <w:rsid w:val="00E0511C"/>
    <w:rsid w:val="00E059B3"/>
    <w:rsid w:val="00E10FBC"/>
    <w:rsid w:val="00E111F2"/>
    <w:rsid w:val="00E12F8C"/>
    <w:rsid w:val="00E13D2B"/>
    <w:rsid w:val="00E155DE"/>
    <w:rsid w:val="00E159C3"/>
    <w:rsid w:val="00E16D1A"/>
    <w:rsid w:val="00E170C0"/>
    <w:rsid w:val="00E172D4"/>
    <w:rsid w:val="00E178FB"/>
    <w:rsid w:val="00E2020F"/>
    <w:rsid w:val="00E207EB"/>
    <w:rsid w:val="00E21D81"/>
    <w:rsid w:val="00E2285F"/>
    <w:rsid w:val="00E22D55"/>
    <w:rsid w:val="00E233E0"/>
    <w:rsid w:val="00E24922"/>
    <w:rsid w:val="00E255D6"/>
    <w:rsid w:val="00E26CDA"/>
    <w:rsid w:val="00E2798A"/>
    <w:rsid w:val="00E30B3E"/>
    <w:rsid w:val="00E32CED"/>
    <w:rsid w:val="00E33165"/>
    <w:rsid w:val="00E346EF"/>
    <w:rsid w:val="00E3483B"/>
    <w:rsid w:val="00E353A8"/>
    <w:rsid w:val="00E36E64"/>
    <w:rsid w:val="00E37360"/>
    <w:rsid w:val="00E37869"/>
    <w:rsid w:val="00E3787E"/>
    <w:rsid w:val="00E409A0"/>
    <w:rsid w:val="00E416DA"/>
    <w:rsid w:val="00E42546"/>
    <w:rsid w:val="00E42A3F"/>
    <w:rsid w:val="00E42A57"/>
    <w:rsid w:val="00E42C92"/>
    <w:rsid w:val="00E42F0F"/>
    <w:rsid w:val="00E44880"/>
    <w:rsid w:val="00E45A83"/>
    <w:rsid w:val="00E46305"/>
    <w:rsid w:val="00E46366"/>
    <w:rsid w:val="00E46719"/>
    <w:rsid w:val="00E46B6D"/>
    <w:rsid w:val="00E46D1F"/>
    <w:rsid w:val="00E4747E"/>
    <w:rsid w:val="00E47AC5"/>
    <w:rsid w:val="00E5025E"/>
    <w:rsid w:val="00E532E6"/>
    <w:rsid w:val="00E535A8"/>
    <w:rsid w:val="00E539C2"/>
    <w:rsid w:val="00E53E84"/>
    <w:rsid w:val="00E553C2"/>
    <w:rsid w:val="00E561A7"/>
    <w:rsid w:val="00E5792C"/>
    <w:rsid w:val="00E5792F"/>
    <w:rsid w:val="00E57E27"/>
    <w:rsid w:val="00E62809"/>
    <w:rsid w:val="00E62B62"/>
    <w:rsid w:val="00E6301A"/>
    <w:rsid w:val="00E631B7"/>
    <w:rsid w:val="00E63719"/>
    <w:rsid w:val="00E638BA"/>
    <w:rsid w:val="00E64067"/>
    <w:rsid w:val="00E65A3D"/>
    <w:rsid w:val="00E6755D"/>
    <w:rsid w:val="00E71C6A"/>
    <w:rsid w:val="00E71C82"/>
    <w:rsid w:val="00E7221E"/>
    <w:rsid w:val="00E7288A"/>
    <w:rsid w:val="00E75E3B"/>
    <w:rsid w:val="00E80EB2"/>
    <w:rsid w:val="00E83353"/>
    <w:rsid w:val="00E851FD"/>
    <w:rsid w:val="00E86685"/>
    <w:rsid w:val="00E90A33"/>
    <w:rsid w:val="00E92CF1"/>
    <w:rsid w:val="00E93413"/>
    <w:rsid w:val="00E95B59"/>
    <w:rsid w:val="00E95D27"/>
    <w:rsid w:val="00E9621B"/>
    <w:rsid w:val="00EA072B"/>
    <w:rsid w:val="00EA0BFF"/>
    <w:rsid w:val="00EA212C"/>
    <w:rsid w:val="00EA33F7"/>
    <w:rsid w:val="00EA38A6"/>
    <w:rsid w:val="00EA42E5"/>
    <w:rsid w:val="00EA4FF1"/>
    <w:rsid w:val="00EB032C"/>
    <w:rsid w:val="00EB04D5"/>
    <w:rsid w:val="00EB1D14"/>
    <w:rsid w:val="00EB2AC6"/>
    <w:rsid w:val="00EB4123"/>
    <w:rsid w:val="00EB49F1"/>
    <w:rsid w:val="00EB56C4"/>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564"/>
    <w:rsid w:val="00ED2B84"/>
    <w:rsid w:val="00ED3915"/>
    <w:rsid w:val="00ED460D"/>
    <w:rsid w:val="00ED4D01"/>
    <w:rsid w:val="00ED5510"/>
    <w:rsid w:val="00ED5654"/>
    <w:rsid w:val="00ED6176"/>
    <w:rsid w:val="00ED7E61"/>
    <w:rsid w:val="00EE0940"/>
    <w:rsid w:val="00EE22F5"/>
    <w:rsid w:val="00EE3E9D"/>
    <w:rsid w:val="00EE4908"/>
    <w:rsid w:val="00EE588B"/>
    <w:rsid w:val="00EE691A"/>
    <w:rsid w:val="00EE6A45"/>
    <w:rsid w:val="00EF0319"/>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3EE"/>
    <w:rsid w:val="00F11479"/>
    <w:rsid w:val="00F1277B"/>
    <w:rsid w:val="00F1300C"/>
    <w:rsid w:val="00F13B95"/>
    <w:rsid w:val="00F1798E"/>
    <w:rsid w:val="00F21E95"/>
    <w:rsid w:val="00F220A9"/>
    <w:rsid w:val="00F2241B"/>
    <w:rsid w:val="00F23A6D"/>
    <w:rsid w:val="00F2427F"/>
    <w:rsid w:val="00F24731"/>
    <w:rsid w:val="00F24D05"/>
    <w:rsid w:val="00F2726E"/>
    <w:rsid w:val="00F31887"/>
    <w:rsid w:val="00F3270A"/>
    <w:rsid w:val="00F32B21"/>
    <w:rsid w:val="00F33DD9"/>
    <w:rsid w:val="00F34688"/>
    <w:rsid w:val="00F355EA"/>
    <w:rsid w:val="00F36331"/>
    <w:rsid w:val="00F36BA9"/>
    <w:rsid w:val="00F3706B"/>
    <w:rsid w:val="00F4039B"/>
    <w:rsid w:val="00F41998"/>
    <w:rsid w:val="00F43E67"/>
    <w:rsid w:val="00F443E5"/>
    <w:rsid w:val="00F45AA6"/>
    <w:rsid w:val="00F45F5C"/>
    <w:rsid w:val="00F4678F"/>
    <w:rsid w:val="00F4685A"/>
    <w:rsid w:val="00F4793F"/>
    <w:rsid w:val="00F47AA5"/>
    <w:rsid w:val="00F50560"/>
    <w:rsid w:val="00F50AAD"/>
    <w:rsid w:val="00F53653"/>
    <w:rsid w:val="00F53B56"/>
    <w:rsid w:val="00F5416D"/>
    <w:rsid w:val="00F54DC7"/>
    <w:rsid w:val="00F54F29"/>
    <w:rsid w:val="00F553CC"/>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75A4F"/>
    <w:rsid w:val="00F80117"/>
    <w:rsid w:val="00F81A95"/>
    <w:rsid w:val="00F8253D"/>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6BB"/>
    <w:rsid w:val="00FA1779"/>
    <w:rsid w:val="00FA1C71"/>
    <w:rsid w:val="00FA2634"/>
    <w:rsid w:val="00FA5889"/>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521"/>
    <w:rsid w:val="00FC7CD9"/>
    <w:rsid w:val="00FC7F33"/>
    <w:rsid w:val="00FD02BE"/>
    <w:rsid w:val="00FD0CE9"/>
    <w:rsid w:val="00FD1148"/>
    <w:rsid w:val="00FD1923"/>
    <w:rsid w:val="00FD21F9"/>
    <w:rsid w:val="00FD3788"/>
    <w:rsid w:val="00FD3B74"/>
    <w:rsid w:val="00FD4A4C"/>
    <w:rsid w:val="00FD4D54"/>
    <w:rsid w:val="00FD5444"/>
    <w:rsid w:val="00FD69BF"/>
    <w:rsid w:val="00FD6D26"/>
    <w:rsid w:val="00FE0862"/>
    <w:rsid w:val="00FE1588"/>
    <w:rsid w:val="00FE1C24"/>
    <w:rsid w:val="00FE2217"/>
    <w:rsid w:val="00FE4DA5"/>
    <w:rsid w:val="00FE562B"/>
    <w:rsid w:val="00FE5FA5"/>
    <w:rsid w:val="00FE64D8"/>
    <w:rsid w:val="00FF0D9A"/>
    <w:rsid w:val="00FF0FB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C14"/>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customStyle="1" w:styleId="Titre3Car">
    <w:name w:val="Titre 3 Car"/>
    <w:basedOn w:val="Policepardfaut"/>
    <w:link w:val="Titre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Julien.v@marie-antoinett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nn.vermont@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6" ma:contentTypeDescription="Crée un document." ma:contentTypeScope="" ma:versionID="144275356cca3615b5ee3beeed668254">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485e9ac9d03f27503a4df2f7e61ef5d3"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76950F4F-10E7-4496-A1BE-8AFFA342BB90}"/>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14</TotalTime>
  <Pages>3</Pages>
  <Words>577</Words>
  <Characters>3178</Characters>
  <Application>Microsoft Office Word</Application>
  <DocSecurity>0</DocSecurity>
  <Lines>26</Lines>
  <Paragraphs>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Vermont, Ann</cp:lastModifiedBy>
  <cp:revision>10</cp:revision>
  <cp:lastPrinted>2026-04-08T08:45:00Z</cp:lastPrinted>
  <dcterms:created xsi:type="dcterms:W3CDTF">2026-06-02T09:11:00Z</dcterms:created>
  <dcterms:modified xsi:type="dcterms:W3CDTF">2026-06-03T06:31:00Z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